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83D3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1904365</wp:posOffset>
            </wp:positionH>
            <wp:positionV relativeFrom="paragraph">
              <wp:posOffset>-186688</wp:posOffset>
            </wp:positionV>
            <wp:extent cx="1435100" cy="1441450"/>
            <wp:effectExtent l="0" t="0" r="0" b="0"/>
            <wp:wrapSquare wrapText="bothSides" distT="0" distB="0" distL="114300" distR="114300"/>
            <wp:docPr id="1" name="image2.jpg" descr="15740732_1306836519368520_743747999819991745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15740732_1306836519368520_7437479998199917451_n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4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83D31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-13333</wp:posOffset>
            </wp:positionH>
            <wp:positionV relativeFrom="paragraph">
              <wp:posOffset>-78738</wp:posOffset>
            </wp:positionV>
            <wp:extent cx="1193800" cy="1384300"/>
            <wp:effectExtent l="0" t="0" r="0" b="0"/>
            <wp:wrapSquare wrapText="bothSides" distT="0" distB="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38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83D31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3936365</wp:posOffset>
            </wp:positionH>
            <wp:positionV relativeFrom="paragraph">
              <wp:posOffset>-186688</wp:posOffset>
            </wp:positionV>
            <wp:extent cx="1454150" cy="1581150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6171" r="69987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Российская академия образования </w:t>
      </w: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Волгоградский государственный социально-педагогический университет</w:t>
      </w: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Институт стратегии развития образования  РАО</w:t>
      </w: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Ассоциация научных центров РАО Юга России</w:t>
      </w: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Научно-образовательный центр РАО ВГСПУ</w:t>
      </w: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firstLine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Н Ф О Р М А Ц И О Н </w:t>
      </w:r>
      <w:proofErr w:type="spellStart"/>
      <w:proofErr w:type="gramStart"/>
      <w:r w:rsidRPr="00483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proofErr w:type="spellEnd"/>
      <w:proofErr w:type="gramEnd"/>
      <w:r w:rsidRPr="00483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Е    П И С Ь М О</w:t>
      </w:r>
      <w:r w:rsidR="00455C00" w:rsidRPr="00483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83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№ </w:t>
      </w:r>
      <w:r w:rsidR="00455C00" w:rsidRPr="00483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Уважаемые коллеги!</w:t>
      </w: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Приглашаем Вас принять участие в работе 1-го Международного психолого-педагогического форума Юга России </w:t>
      </w:r>
      <w:r w:rsidRPr="00483D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«Воспитание личности на основе духовно-нравственных ценностей, исторических и национально-культурных традиций народов Юга России»</w:t>
      </w:r>
      <w:r w:rsidRPr="00483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который состоится </w:t>
      </w: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19-20 сентября 2019 года на базе Волгоградского государственного социально-педагогического университета по адресу: </w:t>
      </w:r>
      <w:proofErr w:type="gramStart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. Волгоград, пр. В.И.Ленина, д. 27.</w:t>
      </w:r>
    </w:p>
    <w:p w:rsidR="00574226" w:rsidRPr="0006509F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Форум проводится по инициативе Отделения философии образования и теоретической педагогики РАО и Ассоциации научных центров РАО Юга России, включен в государственное задание Российской академии образования на 2019 год и имеет целью расширен</w:t>
      </w:r>
      <w:r w:rsidRPr="000650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ие обмена результатами научных исследований в области стратегии развития образования, методологического, психолого-педагогического и методического обеспечения системы образования, разработку новых перспективных научных направлений и технолог</w:t>
      </w: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ий современного образования, научно обоснованных рекомендаций</w:t>
      </w:r>
      <w:proofErr w:type="gramEnd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0650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организации образовательно-воспитательного процесса в учреждениях образования Юга России, страны в целом в соответствии с приоритетами Национальных проектов «Образование» и «Наука».</w:t>
      </w:r>
    </w:p>
    <w:p w:rsidR="00574226" w:rsidRPr="0006509F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50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рамках Форума запланировано проведение заседания Федерального учебно-методического объединения  в </w:t>
      </w:r>
      <w:r w:rsidRPr="0006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сфере высшего </w:t>
      </w:r>
      <w:r w:rsidRPr="0006509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образования </w:t>
      </w:r>
      <w:r w:rsidRPr="0006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6509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 УГСН</w:t>
      </w:r>
      <w:r w:rsidRPr="0006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6509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44</w:t>
      </w:r>
      <w:r w:rsidRPr="0006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06509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00</w:t>
      </w:r>
      <w:r w:rsidRPr="0006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06509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00</w:t>
      </w:r>
      <w:r w:rsidRPr="0006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6509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Образование</w:t>
      </w:r>
      <w:r w:rsidRPr="0006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6509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</w:t>
      </w:r>
      <w:r w:rsidRPr="0006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6509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педагогические</w:t>
      </w:r>
      <w:r w:rsidRPr="0006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6509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науки</w:t>
      </w:r>
      <w:r w:rsidRPr="000650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74226" w:rsidRPr="0006509F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50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Вопросы для обсуждения:</w:t>
      </w:r>
    </w:p>
    <w:p w:rsidR="00574226" w:rsidRPr="00483D31" w:rsidRDefault="00574226" w:rsidP="0057422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50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Воспитательное пространство современных систем образования. Личностно-развивающие стратегии, модели и технологии духовно-нравственного воспитания на основе исторических и национально-культурных традиций в общем, профессиональном и дополнительном образовании. </w:t>
      </w:r>
      <w:r w:rsidRPr="0006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Современные  подходы и модели использования  национально-культурных традиций народов Юга </w:t>
      </w:r>
      <w:proofErr w:type="gramStart"/>
      <w:r w:rsidRPr="0006509F">
        <w:rPr>
          <w:rFonts w:ascii="Times New Roman" w:hAnsi="Times New Roman" w:cs="Times New Roman"/>
          <w:color w:val="000000" w:themeColor="text1"/>
          <w:sz w:val="24"/>
          <w:szCs w:val="24"/>
        </w:rPr>
        <w:t>России</w:t>
      </w:r>
      <w:proofErr w:type="gramEnd"/>
      <w:r w:rsidRPr="0006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процессе духовно-нравственного воспитания подрастающего пок</w:t>
      </w:r>
      <w:r w:rsidRPr="00483D31">
        <w:rPr>
          <w:rFonts w:ascii="Times New Roman" w:hAnsi="Times New Roman" w:cs="Times New Roman"/>
          <w:color w:val="000000"/>
          <w:sz w:val="24"/>
          <w:szCs w:val="24"/>
        </w:rPr>
        <w:t>оления. Формы интеграции исторических и национально-культурных традиций в его духовно-нравственном воспитании.</w:t>
      </w:r>
    </w:p>
    <w:p w:rsidR="00574226" w:rsidRPr="00483D31" w:rsidRDefault="00574226" w:rsidP="0057422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57"/>
        <w:jc w:val="both"/>
        <w:rPr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Теоретико-методологические проблемы непрерывного образования. Место и роль педагогической деятельности в культурно-историческом процессе.</w:t>
      </w:r>
    </w:p>
    <w:p w:rsidR="00574226" w:rsidRPr="00483D31" w:rsidRDefault="00574226" w:rsidP="0057422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57"/>
        <w:jc w:val="both"/>
        <w:rPr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Непрерывное педагогическое образование в фокусе стандартов ФГОС ОО; ФГОС СПО; ФГОС ВО 3++. Личность и профессиональные компетенции современного учителя. Проблемы разработки и интеграции образовательных, профессиональных стандартов и стандартов </w:t>
      </w:r>
      <w:proofErr w:type="spellStart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WorldSkills</w:t>
      </w:r>
      <w:proofErr w:type="spellEnd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4226" w:rsidRPr="00483D31" w:rsidRDefault="00574226" w:rsidP="0057422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57"/>
        <w:jc w:val="both"/>
        <w:rPr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Региональные системы педагогического образования, педагогические образовательные комплексы и технологии социального партнерства в подготовке учителя. Инновационные модели повышения квалификации педагога в региональной системе непрерывного педагогического образования. Новые подходы к пониманию феномена «наставничество» в профессиональной деятельности педагога. Педагогическое образование в непедагогическом вузе: состояние, проблемы, перспективы.</w:t>
      </w:r>
    </w:p>
    <w:p w:rsidR="00574226" w:rsidRPr="00483D31" w:rsidRDefault="00574226" w:rsidP="0057422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57"/>
        <w:jc w:val="both"/>
        <w:rPr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личности в </w:t>
      </w:r>
      <w:proofErr w:type="spellStart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социокультурном</w:t>
      </w:r>
      <w:proofErr w:type="spellEnd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информационном пространстве. Современные интерактивные технологии и цифровое образование как вектор профессиональной педагогической подготовки, повышения квалификации и профессиональной переподготовки специалистов сферы образования. Тенденции развития психолого-педагогической деятельности в условиях становления цифровой цивилизации. </w:t>
      </w:r>
    </w:p>
    <w:p w:rsidR="00574226" w:rsidRPr="00483D31" w:rsidRDefault="00574226" w:rsidP="0057422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709"/>
          <w:tab w:val="left" w:pos="10348"/>
        </w:tabs>
        <w:spacing w:after="0" w:line="240" w:lineRule="auto"/>
        <w:ind w:left="0" w:hanging="357"/>
        <w:jc w:val="both"/>
        <w:rPr>
          <w:color w:val="000000"/>
          <w:sz w:val="24"/>
          <w:szCs w:val="24"/>
        </w:rPr>
      </w:pPr>
      <w:r w:rsidRPr="00483D31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Педагогическая сущность национальных традиций как элемент социализации и </w:t>
      </w:r>
      <w:proofErr w:type="spellStart"/>
      <w:r w:rsidRPr="00483D31">
        <w:rPr>
          <w:rFonts w:ascii="Times New Roman" w:hAnsi="Times New Roman" w:cs="Times New Roman"/>
          <w:color w:val="000000"/>
          <w:sz w:val="24"/>
          <w:szCs w:val="24"/>
        </w:rPr>
        <w:t>инкультурации</w:t>
      </w:r>
      <w:proofErr w:type="spellEnd"/>
      <w:r w:rsidRPr="00483D31">
        <w:rPr>
          <w:rFonts w:ascii="Times New Roman" w:hAnsi="Times New Roman" w:cs="Times New Roman"/>
          <w:color w:val="000000"/>
          <w:sz w:val="24"/>
          <w:szCs w:val="24"/>
        </w:rPr>
        <w:t xml:space="preserve"> подрастающего поколения в условиях </w:t>
      </w:r>
      <w:proofErr w:type="spellStart"/>
      <w:r w:rsidRPr="00483D31">
        <w:rPr>
          <w:rFonts w:ascii="Times New Roman" w:hAnsi="Times New Roman" w:cs="Times New Roman"/>
          <w:color w:val="000000"/>
          <w:sz w:val="24"/>
          <w:szCs w:val="24"/>
        </w:rPr>
        <w:t>полиэтнического</w:t>
      </w:r>
      <w:proofErr w:type="spellEnd"/>
      <w:r w:rsidRPr="00483D31">
        <w:rPr>
          <w:rFonts w:ascii="Times New Roman" w:hAnsi="Times New Roman" w:cs="Times New Roman"/>
          <w:color w:val="000000"/>
          <w:sz w:val="24"/>
          <w:szCs w:val="24"/>
        </w:rPr>
        <w:t xml:space="preserve"> региона Юга России. Практико-технологическое обеспечение процесса духовно-нравственного воспитания на основе исторических и национально-культурных традиций народов Юга России. Интеграция исторических и национальных традиций в содержание учебно-воспитательного процесса.</w:t>
      </w:r>
    </w:p>
    <w:p w:rsidR="00574226" w:rsidRPr="00483D31" w:rsidRDefault="00574226" w:rsidP="0057422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Подходы и технологии психолого-педагогического сопровождения одаренных детей, детей с ОВЗ, детей-мигрантов.</w:t>
      </w:r>
    </w:p>
    <w:p w:rsidR="00574226" w:rsidRPr="00483D31" w:rsidRDefault="00574226" w:rsidP="0057422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709"/>
          <w:tab w:val="left" w:pos="10348"/>
        </w:tabs>
        <w:spacing w:after="0" w:line="240" w:lineRule="auto"/>
        <w:ind w:left="0" w:hanging="357"/>
        <w:jc w:val="both"/>
        <w:rPr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Международное сотрудничество в сфере образования. Зарубежный опыт подготовки учителя: модели и траектории. </w:t>
      </w: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709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709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Рассматриваются другие предложения, соответствующие заявленной теме Форума.</w:t>
      </w: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709"/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Участие в форуме</w:t>
      </w: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участию в Форуме приглашаются российские и зарубежные ученые, специалисты сферы общего, профессионального и дополнительного образования Юга России, преподаватели высших и средних учебных заведений, практические работники образовательных организаций, научно-педагогические работники, докторанты, аспиранты, магистранты и студенты.</w:t>
      </w: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Форума планируется проведение: пленарного заседания, работы секций по направлениям, круглых столов, дискуссионных площадок. </w:t>
      </w: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участия</w:t>
      </w: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Форуме:</w:t>
      </w:r>
    </w:p>
    <w:p w:rsidR="00574226" w:rsidRPr="00483D31" w:rsidRDefault="00574226" w:rsidP="0057422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proofErr w:type="gramStart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очная</w:t>
      </w:r>
      <w:proofErr w:type="gramEnd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личное участие с докладом и публикацией </w:t>
      </w:r>
      <w:r w:rsidR="002E4CC1"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в научных журналах ВГСПУ (раздел «Материалы 1-го Международного психолого-педагогического форума Юга России</w:t>
      </w:r>
      <w:r w:rsidR="008952B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E4CC1"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A8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доклад может быть заявлен </w:t>
      </w: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без публикации), в т.ч. -  с использованием дистанционных технологий.</w:t>
      </w:r>
    </w:p>
    <w:p w:rsidR="00574226" w:rsidRPr="00483D31" w:rsidRDefault="00574226" w:rsidP="0057422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заочная:</w:t>
      </w:r>
      <w:r w:rsidR="009942F9"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публикация материалов</w:t>
      </w:r>
      <w:r w:rsidR="002E4CC1"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научных журналах ВГСПУ (раздел «Материалы 1-го Международного психолого-педагогического форума Юга России)</w:t>
      </w: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942F9" w:rsidRPr="00483D31" w:rsidRDefault="009942F9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4226" w:rsidRPr="00483D31" w:rsidRDefault="009942F9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574226" w:rsidRPr="00483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орядок регистрации участия и приёма научных статей</w:t>
      </w: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Форуме необходимо:</w:t>
      </w: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952B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52B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2E4CC1"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</w:t>
      </w:r>
      <w:r w:rsidR="00895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8952B9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августа</w:t>
      </w:r>
      <w:r w:rsidR="00895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включительно</w:t>
      </w: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зарегистрироваться на сайте Форума (</w:t>
      </w:r>
      <w:hyperlink r:id="rId8">
        <w:r w:rsidRPr="00483D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http://edu.vspu.ru/forum</w:t>
        </w:r>
        <w:r w:rsidRPr="00483D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</w:t>
        </w:r>
        <w:r w:rsidRPr="00483D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ao/</w:t>
        </w:r>
      </w:hyperlink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E4CC1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до </w:t>
      </w:r>
      <w:r w:rsidR="002E4CC1"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10 сентября</w:t>
      </w: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г.</w:t>
      </w:r>
      <w:r w:rsidRPr="00483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представить в оргкомитет по электронному адресу </w:t>
      </w:r>
      <w:hyperlink r:id="rId9">
        <w:r w:rsidRPr="00483D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vnocrao@vspu.ru</w:t>
        </w:r>
      </w:hyperlink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научную статью (требования к стать</w:t>
      </w:r>
      <w:r w:rsidR="002E4CC1"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 приложении 1)</w:t>
      </w:r>
      <w:r w:rsidR="00161728"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E4CC1"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рецензирования отобранные статьи будут опубликованы в научных журналах ВГСПУ «Известия Волгоградского государственного педагогического университета» (</w:t>
      </w:r>
      <w:r w:rsidR="007A5A6B"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 в перечень</w:t>
      </w:r>
      <w:r w:rsidR="002E4CC1"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ведущи</w:t>
      </w:r>
      <w:r w:rsidR="007A5A6B"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E4CC1"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научны</w:t>
      </w:r>
      <w:r w:rsidR="007A5A6B"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E4CC1"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журнало</w:t>
      </w:r>
      <w:r w:rsidR="007A5A6B"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в по списку ВАК РФ с 20</w:t>
      </w:r>
      <w:r w:rsidR="008952B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7A5A6B"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5 г.) и «Грани познания» (входит в базу РИНЦ) на действующих в данных журналах условиях со скидкой в 50%.</w:t>
      </w:r>
    </w:p>
    <w:p w:rsidR="00574226" w:rsidRPr="00483D31" w:rsidRDefault="00574226" w:rsidP="0057422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-   оплат</w:t>
      </w:r>
      <w:r w:rsidR="008952B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61728"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статьи </w:t>
      </w:r>
      <w:r w:rsidR="008952B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после принятия ее к печати в установленном порядке.</w:t>
      </w:r>
      <w:r w:rsidR="00161728"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Оплата </w:t>
      </w:r>
      <w:proofErr w:type="spellStart"/>
      <w:r w:rsidRPr="00483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оргвзноса</w:t>
      </w:r>
      <w:proofErr w:type="spellEnd"/>
      <w:r w:rsidRPr="00483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 участие в Форуме</w:t>
      </w: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Оргвзнос</w:t>
      </w:r>
      <w:proofErr w:type="spellEnd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очное участие составляет 500 руб. </w:t>
      </w: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Организационный взнос при очном участии обеспечивает: официальную регистрацию в качестве участника Форума с включением в программу Форума; </w:t>
      </w:r>
      <w:proofErr w:type="spellStart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трансфер</w:t>
      </w:r>
      <w:proofErr w:type="spellEnd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получение пакета участника Форума (программа, раздаточные материалы, сертификат участника, </w:t>
      </w:r>
      <w:proofErr w:type="spellStart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бейдж</w:t>
      </w:r>
      <w:proofErr w:type="spellEnd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пр.); экскурсионное обслуживание в рамках культурной программы Форума.</w:t>
      </w: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1" w:name="_30j0zll" w:colFirst="0" w:colLast="0"/>
      <w:bookmarkEnd w:id="1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Оплату </w:t>
      </w:r>
      <w:proofErr w:type="spellStart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оргвзноса</w:t>
      </w:r>
      <w:proofErr w:type="spellEnd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произвести до </w:t>
      </w:r>
      <w:r w:rsidR="007A5A6B"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10 сентября</w:t>
      </w: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г. на сайте электронной платежной системы ВГСПУ </w:t>
      </w:r>
      <w:proofErr w:type="spellStart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oplata.vspu.ru</w:t>
      </w:r>
      <w:proofErr w:type="spellEnd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0" w:tgtFrame="_blank" w:history="1">
        <w:r w:rsidRPr="00483D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http://oplata.vspu.ru/?q=node/150</w:t>
        </w:r>
      </w:hyperlink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Командировочные расходы, включая питание и проживание - за счет направляющей стороны. Проживание иногородних участников планируется организовать в отеле “Южный“ на льготных условиях (</w:t>
      </w:r>
      <w:hyperlink r:id="rId11">
        <w:r w:rsidRPr="00483D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http://hotelug.ru</w:t>
        </w:r>
      </w:hyperlink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gramStart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Одноместное размещение (стандарт) – 2400 руб./сутки, двухместное размещение – 3000 р./сутки (1500 руб. с человека).</w:t>
      </w:r>
      <w:proofErr w:type="gramEnd"/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Адрес оргкомитета:</w:t>
      </w: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. Волгоград, проспект В.И.Ленина, д.27, Научно-образовательный центр РАО  ВГСПУ.</w:t>
      </w: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Контактная информация: </w:t>
      </w: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Центра - академик РАО, зав. кафедрой педагогики ВГСПУ проф. Сергеев Николай Константинович, раб</w:t>
      </w:r>
      <w:proofErr w:type="gramStart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(8442)60-28-05, </w:t>
      </w:r>
      <w:proofErr w:type="spellStart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proofErr w:type="spellEnd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тел. +7 961 686 7500; </w:t>
      </w:r>
      <w:proofErr w:type="spellStart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hyperlink r:id="rId12">
        <w:r w:rsidRPr="00483D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nks@vspu.ru</w:t>
        </w:r>
      </w:hyperlink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Зам. директора Центра, проректор по научной работе ВГСПУ, проф. Зайцев Владимир Васильевич, раб</w:t>
      </w:r>
      <w:proofErr w:type="gramStart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(8442)60-28-03, </w:t>
      </w:r>
      <w:proofErr w:type="spellStart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proofErr w:type="spellEnd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тел. +7 961 686 7501; </w:t>
      </w:r>
      <w:proofErr w:type="spellStart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proofErr w:type="spellStart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vvz</w:t>
      </w:r>
      <w:hyperlink r:id="rId13">
        <w:r w:rsidRPr="00483D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@vspu.ru</w:t>
        </w:r>
        <w:proofErr w:type="spellEnd"/>
      </w:hyperlink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B0994" w:rsidRDefault="00574226" w:rsidP="0006509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Ученый секретарь Центра, </w:t>
      </w:r>
      <w:r w:rsidR="00A849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доктор педагогических наук, профессор </w:t>
      </w:r>
      <w:proofErr w:type="spellStart"/>
      <w:r w:rsidR="00A849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Сахарчук</w:t>
      </w:r>
      <w:proofErr w:type="spellEnd"/>
      <w:r w:rsidR="00A849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Елена Ивановна, </w:t>
      </w:r>
      <w:proofErr w:type="spellStart"/>
      <w:r w:rsidR="00A849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</w:t>
      </w:r>
      <w:proofErr w:type="gramStart"/>
      <w:r w:rsidR="00A849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9109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proofErr w:type="gramEnd"/>
      <w:r w:rsidR="00A849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</w:t>
      </w:r>
      <w:proofErr w:type="spellEnd"/>
      <w:r w:rsidR="00A849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91099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91099C"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. (8442)60-28-</w:t>
      </w:r>
      <w:r w:rsidR="00910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90, </w:t>
      </w:r>
      <w:proofErr w:type="spellStart"/>
      <w:r w:rsidR="0091099C">
        <w:rPr>
          <w:rFonts w:ascii="Times New Roman" w:eastAsia="Times New Roman" w:hAnsi="Times New Roman" w:cs="Times New Roman"/>
          <w:color w:val="000000"/>
          <w:sz w:val="24"/>
          <w:szCs w:val="24"/>
        </w:rPr>
        <w:t>моб.тел</w:t>
      </w:r>
      <w:proofErr w:type="spellEnd"/>
      <w:r w:rsidR="00910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+7 961 091 02 75; </w:t>
      </w:r>
      <w:r w:rsidR="0091099C" w:rsidRPr="000650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9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91099C" w:rsidRPr="0006509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109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="0091099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25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52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profsah</w:t>
      </w:r>
      <w:proofErr w:type="spellEnd"/>
      <w:r w:rsidR="0062522C" w:rsidRPr="0006509F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proofErr w:type="spellStart"/>
      <w:r w:rsidR="006252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yandex</w:t>
      </w:r>
      <w:proofErr w:type="spellEnd"/>
      <w:r w:rsidR="0062522C" w:rsidRPr="000650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6252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574226" w:rsidRPr="00483D31" w:rsidRDefault="00574226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Младший научный сотрудник Центра Морозова Виктория Игоревна, </w:t>
      </w:r>
      <w:proofErr w:type="spellStart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proofErr w:type="gramStart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proofErr w:type="spellEnd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(8442) 60-18-19, </w:t>
      </w:r>
      <w:proofErr w:type="spellStart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моб.тел</w:t>
      </w:r>
      <w:proofErr w:type="spellEnd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+7 961 080 6190;  </w:t>
      </w:r>
      <w:proofErr w:type="spellStart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483D31">
        <w:rPr>
          <w:rFonts w:ascii="Times New Roman" w:eastAsia="Times New Roman" w:hAnsi="Times New Roman" w:cs="Times New Roman"/>
          <w:color w:val="000000"/>
          <w:sz w:val="24"/>
          <w:szCs w:val="24"/>
        </w:rPr>
        <w:t>:   vnocrao@vsp</w:t>
      </w:r>
      <w:r w:rsidRPr="0006509F">
        <w:rPr>
          <w:rFonts w:ascii="Times New Roman" w:eastAsia="Times New Roman" w:hAnsi="Times New Roman" w:cs="Times New Roman"/>
          <w:color w:val="000000"/>
          <w:sz w:val="24"/>
          <w:szCs w:val="24"/>
        </w:rPr>
        <w:t>u.ru</w:t>
      </w:r>
    </w:p>
    <w:p w:rsidR="009F4AAB" w:rsidRDefault="009F4AAB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32EB" w:rsidRDefault="002432EB" w:rsidP="002432EB">
      <w:pPr>
        <w:pStyle w:val="normal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2432EB" w:rsidRDefault="002432EB" w:rsidP="002432EB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оформлению научных статей</w:t>
      </w:r>
    </w:p>
    <w:p w:rsidR="002432EB" w:rsidRDefault="002432EB" w:rsidP="002432EB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32EB" w:rsidRDefault="002432EB" w:rsidP="002432EB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Журнал «Известия ВГПУ», входит в перечень изданий, рекомендуемых ВАК РФ, -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http://izvestia.vspu.ru/page/treb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http://izvestia.vspu.ru/page/cost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432EB" w:rsidRDefault="002432EB" w:rsidP="002432EB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Журнал «Грани познания», выходит в базу РИНЦ - 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http://grani.vspu.ru/page/treb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432EB" w:rsidRDefault="002432EB" w:rsidP="002432E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4AAB" w:rsidRDefault="009F4AAB" w:rsidP="0057422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9F4AAB" w:rsidSect="00036DF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A4678"/>
    <w:multiLevelType w:val="multilevel"/>
    <w:tmpl w:val="44AE39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23FBF"/>
    <w:multiLevelType w:val="multilevel"/>
    <w:tmpl w:val="258254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4CB0A29"/>
    <w:multiLevelType w:val="multilevel"/>
    <w:tmpl w:val="EF46120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EF71DA6"/>
    <w:multiLevelType w:val="hybridMultilevel"/>
    <w:tmpl w:val="518C0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74226"/>
    <w:rsid w:val="0006509F"/>
    <w:rsid w:val="00093BF0"/>
    <w:rsid w:val="000B0994"/>
    <w:rsid w:val="001449AF"/>
    <w:rsid w:val="00161728"/>
    <w:rsid w:val="001C1F69"/>
    <w:rsid w:val="001C7CFC"/>
    <w:rsid w:val="002432EB"/>
    <w:rsid w:val="002E4CC1"/>
    <w:rsid w:val="003D57C9"/>
    <w:rsid w:val="00455C00"/>
    <w:rsid w:val="00483D31"/>
    <w:rsid w:val="004F69B3"/>
    <w:rsid w:val="00574226"/>
    <w:rsid w:val="0062522C"/>
    <w:rsid w:val="006773E1"/>
    <w:rsid w:val="007A5A6B"/>
    <w:rsid w:val="008952B9"/>
    <w:rsid w:val="0091099C"/>
    <w:rsid w:val="009942F9"/>
    <w:rsid w:val="009F4AAB"/>
    <w:rsid w:val="00A849CF"/>
    <w:rsid w:val="00AA4069"/>
    <w:rsid w:val="00C52D10"/>
    <w:rsid w:val="00E47976"/>
    <w:rsid w:val="00EB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74226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vspu.ru/forumrao/" TargetMode="External"/><Relationship Id="rId13" Type="http://schemas.openxmlformats.org/officeDocument/2006/relationships/hyperlink" Target="mailto:nks@vspu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nks@vspu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rani.vspu.ru/page/treb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hotelug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zvestia.vspu.ru/page/cost" TargetMode="External"/><Relationship Id="rId10" Type="http://schemas.openxmlformats.org/officeDocument/2006/relationships/hyperlink" Target="http://oplata.vspu.ru/?q=node/1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nocrao@vspu.ru" TargetMode="External"/><Relationship Id="rId14" Type="http://schemas.openxmlformats.org/officeDocument/2006/relationships/hyperlink" Target="http://izvestia.vspu.ru/page/tr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</dc:creator>
  <cp:lastModifiedBy>User</cp:lastModifiedBy>
  <cp:revision>8</cp:revision>
  <cp:lastPrinted>2019-06-10T05:16:00Z</cp:lastPrinted>
  <dcterms:created xsi:type="dcterms:W3CDTF">2019-06-06T09:47:00Z</dcterms:created>
  <dcterms:modified xsi:type="dcterms:W3CDTF">2019-06-11T08:30:00Z</dcterms:modified>
</cp:coreProperties>
</file>