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53" w:rsidRPr="009258FF" w:rsidRDefault="003F4A53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2</w:t>
      </w:r>
    </w:p>
    <w:p w:rsidR="003F4A53" w:rsidRPr="009258FF" w:rsidRDefault="003F4A53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заседания научно-методического совета ВГСПУ</w:t>
      </w:r>
    </w:p>
    <w:p w:rsidR="003F4A53" w:rsidRPr="009258FF" w:rsidRDefault="003F4A53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19 декабря  2016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3F4A53" w:rsidRPr="009258FF" w:rsidRDefault="003F4A5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53" w:rsidRPr="009258FF" w:rsidRDefault="003F4A53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3F4A53" w:rsidRPr="009258FF" w:rsidRDefault="003F4A53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Жадаев Ю.А.</w:t>
      </w:r>
      <w:r w:rsidRPr="009258FF">
        <w:rPr>
          <w:rFonts w:ascii="Times New Roman" w:hAnsi="Times New Roman" w:cs="Times New Roman"/>
          <w:sz w:val="24"/>
          <w:szCs w:val="24"/>
        </w:rPr>
        <w:t>, проректор по учебной работе, кандидат педагогических наук, доцент.</w:t>
      </w:r>
    </w:p>
    <w:p w:rsidR="003F4A53" w:rsidRPr="009258FF" w:rsidRDefault="003F4A53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F4A53" w:rsidRPr="009258FF" w:rsidRDefault="003F4A53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Секретарь совета                  Шулико О.В., секретарь руководителя</w:t>
      </w:r>
    </w:p>
    <w:p w:rsidR="003F4A53" w:rsidRPr="009258FF" w:rsidRDefault="003F4A53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A53" w:rsidRPr="009258FF" w:rsidRDefault="003F4A53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23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научно-методического совета и директора институтов, деканы факул</w:t>
      </w:r>
      <w:r>
        <w:rPr>
          <w:rFonts w:ascii="Times New Roman" w:hAnsi="Times New Roman" w:cs="Times New Roman"/>
          <w:color w:val="000000"/>
          <w:sz w:val="24"/>
          <w:szCs w:val="24"/>
        </w:rPr>
        <w:t>ьтетов, зав. кафедрами (всего 50 человек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F4A53" w:rsidRPr="009258FF" w:rsidRDefault="003F4A5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53" w:rsidRPr="009258FF" w:rsidRDefault="003F4A5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53" w:rsidRPr="009258FF" w:rsidRDefault="003F4A53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F4A53" w:rsidRDefault="003F4A53" w:rsidP="0074348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3F4A53" w:rsidRPr="006D01DA" w:rsidRDefault="003F4A53" w:rsidP="006D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1.</w:t>
      </w:r>
      <w:r w:rsidRPr="006D01DA">
        <w:rPr>
          <w:rFonts w:ascii="Times New Roman" w:hAnsi="Times New Roman" w:cs="Times New Roman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>Об особенностях выполнения Программы подготовки университета к государственной аккредитации основных профессиональных образовательных программ 2017 года.</w:t>
      </w:r>
    </w:p>
    <w:p w:rsidR="003F4A53" w:rsidRDefault="003F4A53" w:rsidP="0074348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3F4A53" w:rsidRDefault="003F4A53" w:rsidP="0074348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9258FF">
        <w:rPr>
          <w:rFonts w:ascii="Times New Roman" w:hAnsi="Times New Roman" w:cs="Times New Roman"/>
          <w:sz w:val="24"/>
          <w:szCs w:val="24"/>
        </w:rPr>
        <w:t>Ю.А.Жадаев, проректор по учебной работе, канди</w:t>
      </w:r>
      <w:r>
        <w:rPr>
          <w:rFonts w:ascii="Times New Roman" w:hAnsi="Times New Roman" w:cs="Times New Roman"/>
          <w:sz w:val="24"/>
          <w:szCs w:val="24"/>
        </w:rPr>
        <w:t>дат педагогических наук, доцент;</w:t>
      </w:r>
    </w:p>
    <w:p w:rsidR="003F4A53" w:rsidRPr="009258FF" w:rsidRDefault="003F4A53" w:rsidP="006D01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Е.В.Орлова, начальник учебного управле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3F4A53" w:rsidRPr="009258FF" w:rsidRDefault="003F4A53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3F4A53" w:rsidRPr="009258FF" w:rsidRDefault="003F4A53" w:rsidP="00CC6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58FF">
        <w:rPr>
          <w:rFonts w:ascii="Times New Roman" w:hAnsi="Times New Roman" w:cs="Times New Roman"/>
          <w:sz w:val="24"/>
          <w:szCs w:val="24"/>
        </w:rPr>
        <w:t>. Разное.</w:t>
      </w:r>
    </w:p>
    <w:p w:rsidR="003F4A53" w:rsidRPr="009258FF" w:rsidRDefault="003F4A53" w:rsidP="00AE5C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.СЛУШАЛИ: 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</w:t>
      </w:r>
      <w:r>
        <w:rPr>
          <w:rFonts w:ascii="Times New Roman" w:hAnsi="Times New Roman" w:cs="Times New Roman"/>
          <w:sz w:val="24"/>
          <w:szCs w:val="24"/>
        </w:rPr>
        <w:t>особенностях выполнения Программы подготовки университета к государственной аккредитации основных профессиональных образовательных программ 2017 года.</w:t>
      </w:r>
    </w:p>
    <w:p w:rsidR="003F4A53" w:rsidRPr="00393B89" w:rsidRDefault="003F4A53" w:rsidP="00393B8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своем </w:t>
      </w:r>
      <w:r w:rsidRPr="009258FF">
        <w:rPr>
          <w:rFonts w:ascii="Times New Roman" w:hAnsi="Times New Roman" w:cs="Times New Roman"/>
          <w:sz w:val="24"/>
          <w:szCs w:val="24"/>
        </w:rPr>
        <w:t xml:space="preserve"> вопросе Юрий Анатольевич озвучил </w:t>
      </w:r>
      <w:r>
        <w:rPr>
          <w:rFonts w:ascii="Times New Roman" w:hAnsi="Times New Roman" w:cs="Times New Roman"/>
          <w:sz w:val="24"/>
          <w:szCs w:val="24"/>
        </w:rPr>
        <w:t>календарь событий по подготовке основных профессиональных образовательных программ к государственной аккредитации.</w:t>
      </w:r>
    </w:p>
    <w:p w:rsidR="003F4A53" w:rsidRPr="002352E8" w:rsidRDefault="003F4A53" w:rsidP="00844C22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Закрепление ОПОП за выпускающими кафедрами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2E8">
        <w:rPr>
          <w:rFonts w:ascii="Times New Roman" w:hAnsi="Times New Roman" w:cs="Times New Roman"/>
          <w:sz w:val="24"/>
          <w:szCs w:val="24"/>
        </w:rPr>
        <w:t>(1-7.12.16г. и 8-15.12.16г.);</w:t>
      </w:r>
    </w:p>
    <w:p w:rsidR="003F4A53" w:rsidRPr="00844C22" w:rsidRDefault="003F4A53" w:rsidP="00844C22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Проверка реализуемых учебных планов на соответствие требованиям ФГОС ВО по направлениям подготовки  бакалавриата, магистратуры, аспирантуры, а также специальностям  очной и заочной форм обучения в автоматизированной программе «</w:t>
      </w:r>
      <w:r w:rsidRPr="00844C22">
        <w:rPr>
          <w:rFonts w:ascii="Times New Roman" w:hAnsi="Times New Roman" w:cs="Times New Roman"/>
          <w:b/>
          <w:bCs/>
          <w:sz w:val="24"/>
          <w:szCs w:val="24"/>
          <w:lang w:val="en-US"/>
        </w:rPr>
        <w:t>Plany</w:t>
      </w:r>
      <w:r w:rsidRPr="00844C22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F4A53" w:rsidRPr="0067452C" w:rsidRDefault="003F4A53" w:rsidP="0067452C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Уточнение и согласование матриц компетенций по реализуемым ОПОП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2C">
        <w:rPr>
          <w:rFonts w:ascii="Times New Roman" w:hAnsi="Times New Roman" w:cs="Times New Roman"/>
          <w:sz w:val="24"/>
          <w:szCs w:val="24"/>
        </w:rPr>
        <w:t>(1-7.12.16г., 8-15.12.16.г.,</w:t>
      </w:r>
      <w:r>
        <w:rPr>
          <w:rFonts w:ascii="Times New Roman" w:hAnsi="Times New Roman" w:cs="Times New Roman"/>
          <w:sz w:val="24"/>
          <w:szCs w:val="24"/>
        </w:rPr>
        <w:t xml:space="preserve"> 16-23.12.16г.),</w:t>
      </w:r>
      <w:r w:rsidRPr="00674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A53" w:rsidRPr="00844C22" w:rsidRDefault="003F4A53" w:rsidP="0067452C">
      <w:pPr>
        <w:numPr>
          <w:ilvl w:val="1"/>
          <w:numId w:val="32"/>
        </w:numPr>
        <w:tabs>
          <w:tab w:val="left" w:pos="1580"/>
          <w:tab w:val="left" w:pos="113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Внесение необходимых изменений по курсам по выбору (с учетом требования – альтернативные курсы – одинаковые компетенции)</w:t>
      </w:r>
      <w:r>
        <w:rPr>
          <w:rFonts w:ascii="Times New Roman" w:hAnsi="Times New Roman" w:cs="Times New Roman"/>
          <w:sz w:val="24"/>
          <w:szCs w:val="24"/>
        </w:rPr>
        <w:t>- (</w:t>
      </w:r>
      <w:r w:rsidRPr="0067452C">
        <w:rPr>
          <w:rFonts w:ascii="Times New Roman" w:hAnsi="Times New Roman" w:cs="Times New Roman"/>
          <w:sz w:val="24"/>
          <w:szCs w:val="24"/>
        </w:rPr>
        <w:t xml:space="preserve"> 8-15.12.16.г., 16-23.12.16г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3F4A53" w:rsidRPr="0067452C" w:rsidRDefault="003F4A53" w:rsidP="00844C22">
      <w:pPr>
        <w:numPr>
          <w:ilvl w:val="1"/>
          <w:numId w:val="32"/>
        </w:numPr>
        <w:tabs>
          <w:tab w:val="left" w:pos="1580"/>
          <w:tab w:val="left" w:pos="113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Проверка УП в УУ:</w:t>
      </w:r>
      <w:r w:rsidRPr="00674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52C">
        <w:rPr>
          <w:rFonts w:ascii="Times New Roman" w:hAnsi="Times New Roman" w:cs="Times New Roman"/>
          <w:sz w:val="24"/>
          <w:szCs w:val="24"/>
        </w:rPr>
        <w:t>(1-7.12.16г. и 8-15.12.</w:t>
      </w:r>
      <w:r>
        <w:rPr>
          <w:rFonts w:ascii="Times New Roman" w:hAnsi="Times New Roman" w:cs="Times New Roman"/>
          <w:sz w:val="24"/>
          <w:szCs w:val="24"/>
        </w:rPr>
        <w:t>16г.)</w:t>
      </w:r>
    </w:p>
    <w:p w:rsidR="003F4A53" w:rsidRPr="00844C22" w:rsidRDefault="003F4A53" w:rsidP="00D43B57">
      <w:pPr>
        <w:tabs>
          <w:tab w:val="left" w:pos="1580"/>
          <w:tab w:val="left" w:pos="11340"/>
        </w:tabs>
        <w:spacing w:after="120"/>
        <w:ind w:firstLine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4C22">
        <w:rPr>
          <w:rFonts w:ascii="Times New Roman" w:hAnsi="Times New Roman" w:cs="Times New Roman"/>
          <w:sz w:val="24"/>
          <w:szCs w:val="24"/>
        </w:rPr>
        <w:t>- структура ОПОП (распределение З.Е. по блокам Б1;Б2;Б3);</w:t>
      </w:r>
    </w:p>
    <w:p w:rsidR="003F4A53" w:rsidRPr="00844C22" w:rsidRDefault="003F4A53" w:rsidP="00D43B57">
      <w:pPr>
        <w:tabs>
          <w:tab w:val="left" w:pos="1580"/>
          <w:tab w:val="left" w:pos="11340"/>
        </w:tabs>
        <w:spacing w:after="120"/>
        <w:ind w:firstLine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4C22">
        <w:rPr>
          <w:rFonts w:ascii="Times New Roman" w:hAnsi="Times New Roman" w:cs="Times New Roman"/>
          <w:sz w:val="24"/>
          <w:szCs w:val="24"/>
        </w:rPr>
        <w:t>- наличие обязательных дисциплин в соответствии с ФГОС ВО;</w:t>
      </w:r>
    </w:p>
    <w:p w:rsidR="003F4A53" w:rsidRPr="00844C22" w:rsidRDefault="003F4A53" w:rsidP="00D43B57">
      <w:pPr>
        <w:tabs>
          <w:tab w:val="left" w:pos="1580"/>
          <w:tab w:val="left" w:pos="11340"/>
        </w:tabs>
        <w:spacing w:after="120"/>
        <w:ind w:firstLine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4C22">
        <w:rPr>
          <w:rFonts w:ascii="Times New Roman" w:hAnsi="Times New Roman" w:cs="Times New Roman"/>
          <w:sz w:val="24"/>
          <w:szCs w:val="24"/>
        </w:rPr>
        <w:t>-Блок 2 Практики;</w:t>
      </w:r>
    </w:p>
    <w:p w:rsidR="003F4A53" w:rsidRPr="00844C22" w:rsidRDefault="003F4A53" w:rsidP="00D43B57">
      <w:pPr>
        <w:tabs>
          <w:tab w:val="left" w:pos="1580"/>
          <w:tab w:val="left" w:pos="11340"/>
        </w:tabs>
        <w:spacing w:after="120"/>
        <w:ind w:firstLine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4C22">
        <w:rPr>
          <w:rFonts w:ascii="Times New Roman" w:hAnsi="Times New Roman" w:cs="Times New Roman"/>
          <w:sz w:val="24"/>
          <w:szCs w:val="24"/>
        </w:rPr>
        <w:t>-Блок 3 ГИА;</w:t>
      </w:r>
    </w:p>
    <w:p w:rsidR="003F4A53" w:rsidRPr="00844C22" w:rsidRDefault="003F4A53" w:rsidP="00D43B57">
      <w:pPr>
        <w:tabs>
          <w:tab w:val="left" w:pos="1580"/>
          <w:tab w:val="left" w:pos="11340"/>
        </w:tabs>
        <w:spacing w:after="120"/>
        <w:ind w:firstLine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4C22">
        <w:rPr>
          <w:rFonts w:ascii="Times New Roman" w:hAnsi="Times New Roman" w:cs="Times New Roman"/>
          <w:sz w:val="24"/>
          <w:szCs w:val="24"/>
        </w:rPr>
        <w:t>-доля дисциплин по выбору;</w:t>
      </w:r>
    </w:p>
    <w:p w:rsidR="003F4A53" w:rsidRPr="00844C22" w:rsidRDefault="003F4A53" w:rsidP="00D43B57">
      <w:pPr>
        <w:tabs>
          <w:tab w:val="left" w:pos="1580"/>
          <w:tab w:val="left" w:pos="11340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4C22">
        <w:rPr>
          <w:rFonts w:ascii="Times New Roman" w:hAnsi="Times New Roman" w:cs="Times New Roman"/>
          <w:sz w:val="24"/>
          <w:szCs w:val="24"/>
        </w:rPr>
        <w:t>-доля лекционных занятий и др.</w:t>
      </w:r>
    </w:p>
    <w:p w:rsidR="003F4A53" w:rsidRPr="002352E8" w:rsidRDefault="003F4A53" w:rsidP="00844C22">
      <w:pPr>
        <w:tabs>
          <w:tab w:val="left" w:pos="1580"/>
          <w:tab w:val="left" w:pos="11340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44C22"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b/>
          <w:bCs/>
          <w:sz w:val="24"/>
          <w:szCs w:val="24"/>
        </w:rPr>
        <w:t>Издание приказа о начале подготовки к ГА ОПОП и проведении самообследовании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2E8">
        <w:rPr>
          <w:rFonts w:ascii="Times New Roman" w:hAnsi="Times New Roman" w:cs="Times New Roman"/>
          <w:sz w:val="24"/>
          <w:szCs w:val="24"/>
        </w:rPr>
        <w:t>(16-23.12.16г.)</w:t>
      </w:r>
    </w:p>
    <w:p w:rsidR="003F4A53" w:rsidRPr="002352E8" w:rsidRDefault="003F4A53" w:rsidP="00844C22">
      <w:pPr>
        <w:tabs>
          <w:tab w:val="left" w:pos="1580"/>
          <w:tab w:val="left" w:pos="11340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4. Утверждение на Ученом совете университета новых ОПОП, объявленных для набора в 2017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2E8">
        <w:rPr>
          <w:rFonts w:ascii="Times New Roman" w:hAnsi="Times New Roman" w:cs="Times New Roman"/>
          <w:sz w:val="24"/>
          <w:szCs w:val="24"/>
        </w:rPr>
        <w:t>(24-31.12.16г.);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spacing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5. Разработка и формирование компонентов (частей) ОПОП: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4A53" w:rsidRPr="00844C22" w:rsidRDefault="003F4A53" w:rsidP="00844C22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4A53" w:rsidRPr="004378E3" w:rsidRDefault="003F4A53" w:rsidP="00F1327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844C22">
        <w:rPr>
          <w:rFonts w:ascii="Times New Roman" w:hAnsi="Times New Roman" w:cs="Times New Roman"/>
          <w:sz w:val="24"/>
          <w:szCs w:val="24"/>
        </w:rPr>
        <w:t>Разработка программ учебных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2C">
        <w:rPr>
          <w:rFonts w:ascii="Times New Roman" w:hAnsi="Times New Roman" w:cs="Times New Roman"/>
          <w:sz w:val="24"/>
          <w:szCs w:val="24"/>
        </w:rPr>
        <w:t>(16-23.12.16г., 24-31.12.16г.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7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01-7.01.17г., 8-15.01.17г.</w:t>
      </w:r>
      <w:r w:rsidRPr="0067452C">
        <w:rPr>
          <w:rFonts w:ascii="Times New Roman" w:hAnsi="Times New Roman" w:cs="Times New Roman"/>
          <w:sz w:val="24"/>
          <w:szCs w:val="24"/>
        </w:rPr>
        <w:t>);</w:t>
      </w:r>
    </w:p>
    <w:p w:rsidR="003F4A53" w:rsidRPr="00844C22" w:rsidRDefault="003F4A53" w:rsidP="0067452C">
      <w:pPr>
        <w:numPr>
          <w:ilvl w:val="1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</w:rPr>
        <w:t>Разработка программ практик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2C">
        <w:rPr>
          <w:rFonts w:ascii="Times New Roman" w:hAnsi="Times New Roman" w:cs="Times New Roman"/>
          <w:sz w:val="24"/>
          <w:szCs w:val="24"/>
        </w:rPr>
        <w:t>(16-23.12.16г., 24-31.12.16г.</w:t>
      </w:r>
      <w:r>
        <w:rPr>
          <w:rFonts w:ascii="Times New Roman" w:hAnsi="Times New Roman" w:cs="Times New Roman"/>
          <w:sz w:val="24"/>
          <w:szCs w:val="24"/>
        </w:rPr>
        <w:t>,01-7.01.17г.,08-15.01.17г.</w:t>
      </w:r>
      <w:r w:rsidRPr="0067452C">
        <w:rPr>
          <w:rFonts w:ascii="Times New Roman" w:hAnsi="Times New Roman" w:cs="Times New Roman"/>
          <w:sz w:val="24"/>
          <w:szCs w:val="24"/>
        </w:rPr>
        <w:t>);</w:t>
      </w:r>
    </w:p>
    <w:p w:rsidR="003F4A53" w:rsidRPr="00844C22" w:rsidRDefault="003F4A53" w:rsidP="0067452C">
      <w:pPr>
        <w:numPr>
          <w:ilvl w:val="1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Разработка программ и паспортов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( 1-7.02.17г., 8-15.-2.17г., 16-23.02.17г., 24-28.02.17г.);</w:t>
      </w:r>
    </w:p>
    <w:p w:rsidR="003F4A53" w:rsidRPr="00844C22" w:rsidRDefault="003F4A53" w:rsidP="00844C22">
      <w:pPr>
        <w:numPr>
          <w:ilvl w:val="1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Разработка ФОС для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(24-28.02.17г., 01-07.03.17г.);</w:t>
      </w:r>
    </w:p>
    <w:p w:rsidR="003F4A53" w:rsidRPr="00844C22" w:rsidRDefault="003F4A53" w:rsidP="00844C22">
      <w:pPr>
        <w:numPr>
          <w:ilvl w:val="1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Разработка программ ГИА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452C">
        <w:rPr>
          <w:rFonts w:ascii="Times New Roman" w:hAnsi="Times New Roman" w:cs="Times New Roman"/>
          <w:sz w:val="24"/>
          <w:szCs w:val="24"/>
        </w:rPr>
        <w:t>16-23.12.16г., 24-31.12.16г.</w:t>
      </w:r>
      <w:r>
        <w:rPr>
          <w:rFonts w:ascii="Times New Roman" w:hAnsi="Times New Roman" w:cs="Times New Roman"/>
          <w:sz w:val="24"/>
          <w:szCs w:val="24"/>
        </w:rPr>
        <w:t>, 01-7.01.17г.,08-15.01.17г., 16-23.01.17г., 24-31.01.17 г., 24-31.01.17г.,1-7.02.17г., 8-15.02.17г., 16-23.02.17г., 24-31.02.17г., 1-7.03.17г., 8-15.03.17г., 16-23.03.17г., 24-31.03.17г);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5.6</w:t>
      </w:r>
      <w:r w:rsidRPr="00844C22">
        <w:rPr>
          <w:rFonts w:ascii="Times New Roman" w:hAnsi="Times New Roman" w:cs="Times New Roman"/>
          <w:sz w:val="24"/>
          <w:szCs w:val="24"/>
        </w:rPr>
        <w:t xml:space="preserve"> Комплектование ОПОП иными методическими материалами:</w:t>
      </w:r>
      <w:r>
        <w:rPr>
          <w:rFonts w:ascii="Times New Roman" w:hAnsi="Times New Roman" w:cs="Times New Roman"/>
          <w:sz w:val="24"/>
          <w:szCs w:val="24"/>
        </w:rPr>
        <w:t>(1-7.02.17г., 8-15.02.17г., 16-23.02.17г., 24-31.02.17г., 1-7.03.17г., 8-15.03.17г., 16-23.03.17г., 24-31.03.17г)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4C22">
        <w:rPr>
          <w:rFonts w:ascii="Times New Roman" w:hAnsi="Times New Roman" w:cs="Times New Roman"/>
          <w:sz w:val="24"/>
          <w:szCs w:val="24"/>
        </w:rPr>
        <w:t>-лекционные материалы;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4C22">
        <w:rPr>
          <w:rFonts w:ascii="Times New Roman" w:hAnsi="Times New Roman" w:cs="Times New Roman"/>
          <w:sz w:val="24"/>
          <w:szCs w:val="24"/>
        </w:rPr>
        <w:t>-руководство по практическому курсу;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4C22">
        <w:rPr>
          <w:rFonts w:ascii="Times New Roman" w:hAnsi="Times New Roman" w:cs="Times New Roman"/>
          <w:sz w:val="24"/>
          <w:szCs w:val="24"/>
        </w:rPr>
        <w:t>-методические материалы по подготовке и проведению лабораторно-практических занятий, практикумам;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4C22">
        <w:rPr>
          <w:rFonts w:ascii="Times New Roman" w:hAnsi="Times New Roman" w:cs="Times New Roman"/>
          <w:sz w:val="24"/>
          <w:szCs w:val="24"/>
        </w:rPr>
        <w:t>-материалы по руководству СРС;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4C22">
        <w:rPr>
          <w:rFonts w:ascii="Times New Roman" w:hAnsi="Times New Roman" w:cs="Times New Roman"/>
          <w:sz w:val="24"/>
          <w:szCs w:val="24"/>
        </w:rPr>
        <w:t>-методические указания по выполнению курсовой работы/проекта;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4C22">
        <w:rPr>
          <w:rFonts w:ascii="Times New Roman" w:hAnsi="Times New Roman" w:cs="Times New Roman"/>
          <w:sz w:val="24"/>
          <w:szCs w:val="24"/>
        </w:rPr>
        <w:t>-справочно-информационные материалы;</w:t>
      </w:r>
    </w:p>
    <w:p w:rsidR="003F4A53" w:rsidRPr="00844C22" w:rsidRDefault="003F4A53" w:rsidP="00844C2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4C22">
        <w:rPr>
          <w:rFonts w:ascii="Times New Roman" w:hAnsi="Times New Roman" w:cs="Times New Roman"/>
          <w:sz w:val="24"/>
          <w:szCs w:val="24"/>
        </w:rPr>
        <w:t>-контрольно-диагностические.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5.7. Размещение на официальном сайте ВГСПУ комплекта документов по ОПОП в соответствии с требованиями Рособрнадзора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44C22"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соответствия ОПОП требованиям </w:t>
      </w:r>
      <w:r w:rsidRPr="00844C22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844C22">
        <w:rPr>
          <w:rFonts w:ascii="Times New Roman" w:hAnsi="Times New Roman" w:cs="Times New Roman"/>
          <w:b/>
          <w:bCs/>
          <w:sz w:val="24"/>
          <w:szCs w:val="24"/>
        </w:rPr>
        <w:t xml:space="preserve"> Раздела ФГОС ВО</w:t>
      </w:r>
    </w:p>
    <w:p w:rsidR="003F4A53" w:rsidRPr="002352E8" w:rsidRDefault="003F4A53" w:rsidP="00844C22">
      <w:pPr>
        <w:tabs>
          <w:tab w:val="left" w:pos="1580"/>
          <w:tab w:val="left" w:pos="4490"/>
          <w:tab w:val="left" w:pos="11340"/>
        </w:tabs>
        <w:ind w:right="-79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352E8">
        <w:rPr>
          <w:rFonts w:ascii="Times New Roman" w:hAnsi="Times New Roman" w:cs="Times New Roman"/>
          <w:sz w:val="24"/>
          <w:szCs w:val="24"/>
        </w:rPr>
        <w:t xml:space="preserve">6.1. Электронной информационно-образовательной среды: </w:t>
      </w:r>
    </w:p>
    <w:p w:rsidR="003F4A53" w:rsidRPr="0015406B" w:rsidRDefault="003F4A53" w:rsidP="0015406B">
      <w:pPr>
        <w:tabs>
          <w:tab w:val="left" w:pos="1580"/>
          <w:tab w:val="left" w:pos="4490"/>
          <w:tab w:val="left" w:pos="11340"/>
        </w:tabs>
        <w:ind w:right="-79" w:firstLine="1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4C22">
        <w:rPr>
          <w:rFonts w:ascii="Times New Roman" w:hAnsi="Times New Roman" w:cs="Times New Roman"/>
          <w:sz w:val="24"/>
          <w:szCs w:val="24"/>
        </w:rPr>
        <w:t xml:space="preserve">обеспечение доступа всех обучающихся студентов к ЭБС НПБ и  </w:t>
      </w:r>
      <w:r w:rsidRPr="00844C22">
        <w:rPr>
          <w:rFonts w:ascii="Times New Roman" w:hAnsi="Times New Roman" w:cs="Times New Roman"/>
          <w:sz w:val="24"/>
          <w:szCs w:val="24"/>
          <w:lang w:val="en-US"/>
        </w:rPr>
        <w:t>IPRbooks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452C">
        <w:rPr>
          <w:rFonts w:ascii="Times New Roman" w:hAnsi="Times New Roman" w:cs="Times New Roman"/>
          <w:sz w:val="24"/>
          <w:szCs w:val="24"/>
        </w:rPr>
        <w:t>16-23.12.16г., 24-31.12.16г.</w:t>
      </w:r>
      <w:r>
        <w:rPr>
          <w:rFonts w:ascii="Times New Roman" w:hAnsi="Times New Roman" w:cs="Times New Roman"/>
          <w:sz w:val="24"/>
          <w:szCs w:val="24"/>
        </w:rPr>
        <w:t>, 01-7.01.17г.,08-15.01.17г., 16-23.01.17г., 24-31.01.17 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4C22">
        <w:rPr>
          <w:rFonts w:ascii="Times New Roman" w:hAnsi="Times New Roman" w:cs="Times New Roman"/>
          <w:sz w:val="24"/>
          <w:szCs w:val="24"/>
        </w:rPr>
        <w:t>обеспечение доступа студентов к УП, ПУД, ЭБС;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4C22">
        <w:rPr>
          <w:rFonts w:ascii="Times New Roman" w:hAnsi="Times New Roman" w:cs="Times New Roman"/>
          <w:sz w:val="24"/>
          <w:szCs w:val="24"/>
        </w:rPr>
        <w:t>фиксация хода ОП,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ПА и освоения ОПОП (01-7.01.17г.,08-15.01.17г., 16-23.01.17г., 24-31.01.17 г.);</w:t>
      </w:r>
    </w:p>
    <w:p w:rsidR="003F4A53" w:rsidRPr="00844C22" w:rsidRDefault="003F4A53" w:rsidP="0015406B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4C22">
        <w:rPr>
          <w:rFonts w:ascii="Times New Roman" w:hAnsi="Times New Roman" w:cs="Times New Roman"/>
          <w:sz w:val="24"/>
          <w:szCs w:val="24"/>
        </w:rPr>
        <w:t xml:space="preserve">освоение ресурса по формированию </w:t>
      </w:r>
      <w:r>
        <w:rPr>
          <w:rFonts w:ascii="Times New Roman" w:hAnsi="Times New Roman" w:cs="Times New Roman"/>
          <w:sz w:val="24"/>
          <w:szCs w:val="24"/>
        </w:rPr>
        <w:t>электронного портфолио студента (01-7.01.17г.,08-15.01.17г., 16-23.01.17г., 24-31.01.17 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4C22">
        <w:rPr>
          <w:rFonts w:ascii="Times New Roman" w:hAnsi="Times New Roman" w:cs="Times New Roman"/>
          <w:sz w:val="24"/>
          <w:szCs w:val="24"/>
        </w:rPr>
        <w:t>взаимодействие между участниками ОП (синхронное и (или) асинхронное) через Ин</w:t>
      </w:r>
      <w:r>
        <w:rPr>
          <w:rFonts w:ascii="Times New Roman" w:hAnsi="Times New Roman" w:cs="Times New Roman"/>
          <w:sz w:val="24"/>
          <w:szCs w:val="24"/>
        </w:rPr>
        <w:t>тернет)-(1-7.02.17г., 8-15.02.17г., 16-23.02.17г., 24-28.02.17г.,);</w:t>
      </w:r>
    </w:p>
    <w:p w:rsidR="003F4A53" w:rsidRPr="002352E8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352E8">
        <w:rPr>
          <w:rFonts w:ascii="Times New Roman" w:hAnsi="Times New Roman" w:cs="Times New Roman"/>
          <w:sz w:val="24"/>
          <w:szCs w:val="24"/>
        </w:rPr>
        <w:t>6.2. Кадрового обеспечения ОПОП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6.2.1. Общесистемные требования (вуз в целом):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</w:rPr>
        <w:t>соответствие квалификации руководящих и НПР организации квалификационным характеристикам, установленным в Едином квалификационным справочником, утвержденным приказом Минсоцздравразвития РФ от 11.01.2011 г. №1н и профессиональным стан</w:t>
      </w:r>
      <w:r>
        <w:rPr>
          <w:rFonts w:ascii="Times New Roman" w:hAnsi="Times New Roman" w:cs="Times New Roman"/>
          <w:sz w:val="24"/>
          <w:szCs w:val="24"/>
        </w:rPr>
        <w:t>дартам (при наличии)-(16-23.01.17г., 24-31.01.17 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</w:rPr>
        <w:t>соответствия доли штатных НПР от общего количества НПР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(16-23.01.17г., 24-31.01.17 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spacing w:before="120" w:after="120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 Для программ магистратуры и аспирантуры: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452C">
        <w:rPr>
          <w:rFonts w:ascii="Times New Roman" w:hAnsi="Times New Roman" w:cs="Times New Roman"/>
          <w:sz w:val="24"/>
          <w:szCs w:val="24"/>
        </w:rPr>
        <w:t>24-31.12.16г.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4A53" w:rsidRPr="00844C22" w:rsidRDefault="003F4A53" w:rsidP="00844C22">
      <w:pPr>
        <w:tabs>
          <w:tab w:val="left" w:pos="1580"/>
          <w:tab w:val="left" w:pos="11340"/>
        </w:tabs>
        <w:spacing w:before="120" w:after="120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 xml:space="preserve">- среднегодовое число публикаций </w:t>
      </w:r>
      <w:r w:rsidRPr="00844C2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44C22"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  <w:lang w:val="en-US"/>
        </w:rPr>
        <w:t>jf</w:t>
      </w:r>
      <w:r w:rsidRPr="00844C22"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844C2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44C22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844C22">
        <w:rPr>
          <w:rFonts w:ascii="Times New Roman" w:hAnsi="Times New Roman" w:cs="Times New Roman"/>
          <w:sz w:val="24"/>
          <w:szCs w:val="24"/>
        </w:rPr>
        <w:t xml:space="preserve"> и РИНЦ за период реализации ОПОП;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 среднегодовой объем финансирования НИР на одного НПР;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6.2.2. Требования к кадровым условиям реализации каждой ОПОП</w:t>
      </w:r>
    </w:p>
    <w:p w:rsidR="003F4A53" w:rsidRPr="00844C22" w:rsidRDefault="003F4A53" w:rsidP="0015406B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</w:rPr>
        <w:t>соответствия доли НПР, имеющих образование, соответствующее профилю препода</w:t>
      </w:r>
      <w:r>
        <w:rPr>
          <w:rFonts w:ascii="Times New Roman" w:hAnsi="Times New Roman" w:cs="Times New Roman"/>
          <w:sz w:val="24"/>
          <w:szCs w:val="24"/>
        </w:rPr>
        <w:t>ваемой дисциплине (01-7.01.17г.,08-15.01.17г., 16-23.01.17г., 24-31.01.17 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</w:rPr>
        <w:t>соответствия доли НПР, имеющи</w:t>
      </w:r>
      <w:r>
        <w:rPr>
          <w:rFonts w:ascii="Times New Roman" w:hAnsi="Times New Roman" w:cs="Times New Roman"/>
          <w:sz w:val="24"/>
          <w:szCs w:val="24"/>
        </w:rPr>
        <w:t>х ученую степень и (или) звание (01-7.01.17г.,08-15.01.17г., 16-23.01.17г., 24-31.01.17 г.);</w:t>
      </w:r>
    </w:p>
    <w:p w:rsidR="003F4A53" w:rsidRPr="00844C22" w:rsidRDefault="003F4A53" w:rsidP="0015406B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</w:rPr>
        <w:t>соответствия доли НПР из числа представителей работодателей, имеющих стаж работы не менее 3 лет</w:t>
      </w:r>
      <w:r>
        <w:rPr>
          <w:rFonts w:ascii="Times New Roman" w:hAnsi="Times New Roman" w:cs="Times New Roman"/>
          <w:sz w:val="24"/>
          <w:szCs w:val="24"/>
        </w:rPr>
        <w:t xml:space="preserve"> (01-7.01.17г.,08-15.01.17г., 16-23.01.17г., 24-31.01.17 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 xml:space="preserve">6.3 </w:t>
      </w:r>
      <w:r w:rsidRPr="00844C22">
        <w:rPr>
          <w:rFonts w:ascii="Times New Roman" w:hAnsi="Times New Roman" w:cs="Times New Roman"/>
          <w:i/>
          <w:iCs/>
          <w:sz w:val="24"/>
          <w:szCs w:val="24"/>
        </w:rPr>
        <w:t>Требования к материально-техническому и учебно-методическому обеспечению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6.3.1. Требования к материально-техническому обеспечению: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4C22">
        <w:rPr>
          <w:rFonts w:ascii="Times New Roman" w:hAnsi="Times New Roman" w:cs="Times New Roman"/>
          <w:sz w:val="24"/>
          <w:szCs w:val="24"/>
        </w:rPr>
        <w:t>перечень аудиторий для проведения занятий лекционного, семинарского типов занятий, курсового проектирования и т.п.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4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1-7.02.17г., 8-15.02.17г.);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-перечень кабинетов оборудованных специализированным учебным оборудованием по каждой ОПОП</w:t>
      </w:r>
      <w:r>
        <w:rPr>
          <w:rFonts w:ascii="Times New Roman" w:hAnsi="Times New Roman" w:cs="Times New Roman"/>
          <w:sz w:val="24"/>
          <w:szCs w:val="24"/>
        </w:rPr>
        <w:t xml:space="preserve"> (1-7.02.17г., 8-15.02.17г.);</w:t>
      </w:r>
    </w:p>
    <w:p w:rsidR="003F4A53" w:rsidRPr="00844C22" w:rsidRDefault="003F4A53" w:rsidP="0015406B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</w:rPr>
        <w:t>учебные аудитории для групповых и индивидуальных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(1-7.02.17г., 8-15.02.17г.);</w:t>
      </w:r>
    </w:p>
    <w:p w:rsidR="003F4A53" w:rsidRPr="00844C22" w:rsidRDefault="003F4A53" w:rsidP="0015406B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22">
        <w:rPr>
          <w:rFonts w:ascii="Times New Roman" w:hAnsi="Times New Roman" w:cs="Times New Roman"/>
          <w:sz w:val="24"/>
          <w:szCs w:val="24"/>
        </w:rPr>
        <w:t>учебные аудитории для СРС (наличие компьютерной техники с подключением к Интернет)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4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(1-7.02.17г., 8-15.02.17г.);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 xml:space="preserve">6.3.2. </w:t>
      </w:r>
      <w:r w:rsidRPr="00844C22">
        <w:rPr>
          <w:rFonts w:ascii="Times New Roman" w:hAnsi="Times New Roman" w:cs="Times New Roman"/>
          <w:i/>
          <w:iCs/>
          <w:sz w:val="24"/>
          <w:szCs w:val="24"/>
        </w:rPr>
        <w:t>Требования к учебно-методическому обеспечению</w:t>
      </w:r>
    </w:p>
    <w:p w:rsidR="003F4A53" w:rsidRPr="00844C22" w:rsidRDefault="003F4A53" w:rsidP="00844C22">
      <w:pPr>
        <w:tabs>
          <w:tab w:val="left" w:pos="1580"/>
          <w:tab w:val="left" w:pos="11340"/>
        </w:tabs>
        <w:spacing w:after="120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1E2112">
        <w:rPr>
          <w:rFonts w:ascii="Times New Roman" w:hAnsi="Times New Roman" w:cs="Times New Roman"/>
          <w:sz w:val="24"/>
          <w:szCs w:val="24"/>
        </w:rPr>
        <w:t>-учебные издания по основной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литературе (К-0,5) (16-23.02.17г.,24-28.02.17г., 1-7.03.17г., 8-15.03.17г.);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spacing w:after="120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 xml:space="preserve">-дополнительная литература (К-0,25), 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-доступ к профессиональным базам данных, периодическим изданиям.;</w:t>
      </w:r>
    </w:p>
    <w:p w:rsidR="003F4A53" w:rsidRPr="00844C22" w:rsidRDefault="003F4A53" w:rsidP="00844C22">
      <w:pPr>
        <w:tabs>
          <w:tab w:val="left" w:pos="1580"/>
          <w:tab w:val="left" w:pos="11340"/>
        </w:tabs>
        <w:spacing w:after="120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-наличие лицензионного программного о</w:t>
      </w:r>
      <w:r>
        <w:rPr>
          <w:rFonts w:ascii="Times New Roman" w:hAnsi="Times New Roman" w:cs="Times New Roman"/>
          <w:sz w:val="24"/>
          <w:szCs w:val="24"/>
        </w:rPr>
        <w:t>беспечения (определяется в ПУД) (16-23.03.17г., 24-31.03.17г., 01-07.04.17г., 08-15.04.17г.);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-обеспечение лиц с ОВЗ печатными и (или) электронными образовательными ресурсами, адаптирова</w:t>
      </w:r>
      <w:r>
        <w:rPr>
          <w:rFonts w:ascii="Times New Roman" w:hAnsi="Times New Roman" w:cs="Times New Roman"/>
          <w:sz w:val="24"/>
          <w:szCs w:val="24"/>
        </w:rPr>
        <w:t>нных к ограничениям их здоровья (16-23.02.17г.,24-28.02.17г.,</w:t>
      </w:r>
      <w:r w:rsidRPr="001E2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01-07.03.17г., 08-15.03.17г.);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 xml:space="preserve">7. </w:t>
      </w:r>
      <w:r w:rsidRPr="00844C22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ОПОП в соответствии с требованиями ФГОС 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24-28.02.17г.,</w:t>
      </w:r>
      <w:r w:rsidRPr="001E2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1-7.03.17г., 8-15.03.17г.,</w:t>
      </w:r>
      <w:r w:rsidRPr="001E2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16-23.03.17г.);</w:t>
      </w:r>
    </w:p>
    <w:p w:rsidR="003F4A53" w:rsidRPr="00844C22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8. Подготовка и проведение внутривузовского анкетирования студентов по вопросам качества обучения в университете, обобщение 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01-07.04.17г., 08-15.04.17г.);</w:t>
      </w:r>
    </w:p>
    <w:p w:rsidR="003F4A53" w:rsidRPr="002352E8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9. Изучение мнения работодателей о качестве подготовки выпускников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2E8">
        <w:rPr>
          <w:rFonts w:ascii="Times New Roman" w:hAnsi="Times New Roman" w:cs="Times New Roman"/>
          <w:sz w:val="24"/>
          <w:szCs w:val="24"/>
        </w:rPr>
        <w:t>(16-23.04.17г., 24-30.04.17г.);</w:t>
      </w:r>
    </w:p>
    <w:p w:rsidR="003F4A53" w:rsidRPr="002352E8" w:rsidRDefault="003F4A53" w:rsidP="00844C22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10. Организация и проведение контрольного тестирования студентов по реализуемым дисциплинам с применением разработанных на кафедрах ФОС для промежуточной аттестации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2E8">
        <w:rPr>
          <w:rFonts w:ascii="Times New Roman" w:hAnsi="Times New Roman" w:cs="Times New Roman"/>
          <w:sz w:val="24"/>
          <w:szCs w:val="24"/>
        </w:rPr>
        <w:t xml:space="preserve">(16-23.05.17г., 24-31.05.17г.); </w:t>
      </w:r>
    </w:p>
    <w:p w:rsidR="003F4A53" w:rsidRDefault="003F4A53" w:rsidP="000C563F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b/>
          <w:bCs/>
          <w:sz w:val="24"/>
          <w:szCs w:val="24"/>
        </w:rPr>
        <w:t>11. Подготовка сведений в Рособрнадзор о реализуемых ОПОП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1-7.03.17г., 8-15.03.17г., 16-23.03.17г., 24-31.03.17г., 01-07.04.17г., 08-15.04.17г.,</w:t>
      </w:r>
      <w:r w:rsidRPr="008B4851">
        <w:rPr>
          <w:rFonts w:ascii="Times New Roman" w:hAnsi="Times New Roman" w:cs="Times New Roman"/>
          <w:sz w:val="24"/>
          <w:szCs w:val="24"/>
        </w:rPr>
        <w:t>16-23.04.17г.,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51">
        <w:rPr>
          <w:rFonts w:ascii="Times New Roman" w:hAnsi="Times New Roman" w:cs="Times New Roman"/>
          <w:sz w:val="24"/>
          <w:szCs w:val="24"/>
        </w:rPr>
        <w:t>24-30.04.17г.</w:t>
      </w:r>
      <w:r>
        <w:rPr>
          <w:rFonts w:ascii="Times New Roman" w:hAnsi="Times New Roman" w:cs="Times New Roman"/>
          <w:sz w:val="24"/>
          <w:szCs w:val="24"/>
        </w:rPr>
        <w:t>, 01-07.05.17г., 08-15.05.17г.,</w:t>
      </w:r>
      <w:r w:rsidRPr="008B4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851">
        <w:rPr>
          <w:rFonts w:ascii="Times New Roman" w:hAnsi="Times New Roman" w:cs="Times New Roman"/>
          <w:sz w:val="24"/>
          <w:szCs w:val="24"/>
        </w:rPr>
        <w:t>16-23.05.17г., 24-31.05.17г.)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A53" w:rsidRDefault="003F4A53" w:rsidP="000C563F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4A53" w:rsidRPr="002352E8" w:rsidRDefault="003F4A53" w:rsidP="000C563F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0C563F">
        <w:rPr>
          <w:rFonts w:ascii="Times New Roman" w:hAnsi="Times New Roman" w:cs="Times New Roman"/>
          <w:b/>
          <w:bCs/>
          <w:sz w:val="24"/>
          <w:szCs w:val="24"/>
        </w:rPr>
        <w:t xml:space="preserve"> СЛУШАЛИ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Орлову Е.В.</w:t>
      </w:r>
      <w:r w:rsidRPr="008B4851">
        <w:rPr>
          <w:rFonts w:ascii="Times New Roman" w:hAnsi="Times New Roman" w:cs="Times New Roman"/>
          <w:sz w:val="24"/>
          <w:szCs w:val="24"/>
        </w:rPr>
        <w:t>начальника учебного управления о</w:t>
      </w: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подготовки ФГБОУ ВО «ВГСПУ» </w:t>
      </w:r>
      <w:r w:rsidRPr="008B4851">
        <w:rPr>
          <w:rFonts w:ascii="Times New Roman" w:hAnsi="Times New Roman" w:cs="Times New Roman"/>
          <w:sz w:val="24"/>
          <w:szCs w:val="24"/>
        </w:rPr>
        <w:t>к государственной аккредитации ОПОП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A53" w:rsidRPr="008B4851" w:rsidRDefault="003F4A53" w:rsidP="008B4851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выпускающей кафедре </w:t>
      </w:r>
      <w:r w:rsidRPr="008B4851">
        <w:rPr>
          <w:rFonts w:ascii="Times New Roman" w:hAnsi="Times New Roman" w:cs="Times New Roman"/>
          <w:b/>
          <w:bCs/>
          <w:sz w:val="24"/>
          <w:szCs w:val="24"/>
        </w:rPr>
        <w:t xml:space="preserve"> ФГБОУ ВО «ВГСПУ»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4A53" w:rsidRPr="008B4851" w:rsidRDefault="003F4A53" w:rsidP="008B4851">
      <w:pPr>
        <w:numPr>
          <w:ilvl w:val="0"/>
          <w:numId w:val="34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4851">
        <w:rPr>
          <w:rFonts w:ascii="Times New Roman" w:hAnsi="Times New Roman" w:cs="Times New Roman"/>
          <w:b/>
          <w:bCs/>
          <w:sz w:val="24"/>
          <w:szCs w:val="24"/>
        </w:rPr>
        <w:t xml:space="preserve">Выпускающая кафедра – </w:t>
      </w:r>
      <w:r w:rsidRPr="008B4851">
        <w:rPr>
          <w:rFonts w:ascii="Times New Roman" w:hAnsi="Times New Roman" w:cs="Times New Roman"/>
          <w:sz w:val="24"/>
          <w:szCs w:val="24"/>
        </w:rPr>
        <w:t xml:space="preserve">учебно-структурное подразделение университета, </w:t>
      </w:r>
      <w:r w:rsidRPr="008B4851">
        <w:rPr>
          <w:rFonts w:ascii="Times New Roman" w:hAnsi="Times New Roman" w:cs="Times New Roman"/>
          <w:b/>
          <w:bCs/>
          <w:sz w:val="24"/>
          <w:szCs w:val="24"/>
        </w:rPr>
        <w:t>обеспечивающее разработку и реализацию ОПОП</w:t>
      </w:r>
      <w:r w:rsidRPr="008B4851">
        <w:rPr>
          <w:rFonts w:ascii="Times New Roman" w:hAnsi="Times New Roman" w:cs="Times New Roman"/>
          <w:sz w:val="24"/>
          <w:szCs w:val="24"/>
        </w:rPr>
        <w:t xml:space="preserve">, подбор кадров (состав ППС), подготовку и выпуск обучающихся и </w:t>
      </w:r>
      <w:r w:rsidRPr="008B4851">
        <w:rPr>
          <w:rFonts w:ascii="Times New Roman" w:hAnsi="Times New Roman" w:cs="Times New Roman"/>
          <w:b/>
          <w:bCs/>
          <w:sz w:val="24"/>
          <w:szCs w:val="24"/>
        </w:rPr>
        <w:t xml:space="preserve">по конкретной (закрепленной за кафедрой) ОПОП </w:t>
      </w:r>
      <w:r w:rsidRPr="008B4851">
        <w:rPr>
          <w:rFonts w:ascii="Times New Roman" w:hAnsi="Times New Roman" w:cs="Times New Roman"/>
          <w:sz w:val="24"/>
          <w:szCs w:val="24"/>
        </w:rPr>
        <w:t>(специалитет, бакалавриат, магистратура).</w:t>
      </w:r>
    </w:p>
    <w:p w:rsidR="003F4A53" w:rsidRPr="008B4851" w:rsidRDefault="003F4A53" w:rsidP="008B4851">
      <w:pPr>
        <w:numPr>
          <w:ilvl w:val="0"/>
          <w:numId w:val="34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4851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целью </w:t>
      </w:r>
      <w:r w:rsidRPr="008B4851">
        <w:rPr>
          <w:rFonts w:ascii="Times New Roman" w:hAnsi="Times New Roman" w:cs="Times New Roman"/>
          <w:sz w:val="24"/>
          <w:szCs w:val="24"/>
        </w:rPr>
        <w:t xml:space="preserve">выпускающей кафедры является обеспечение качества профессиональной подготовки бакалавров, специалистов, магистров в соответствии с ФГОС ВО </w:t>
      </w:r>
      <w:r w:rsidRPr="008B4851">
        <w:rPr>
          <w:rFonts w:ascii="Times New Roman" w:hAnsi="Times New Roman" w:cs="Times New Roman"/>
          <w:b/>
          <w:bCs/>
          <w:sz w:val="24"/>
          <w:szCs w:val="24"/>
        </w:rPr>
        <w:t>по одной или нескольким основным профессиональным образовательным программам, закрепленным за кафедрой.</w:t>
      </w:r>
    </w:p>
    <w:p w:rsidR="003F4A53" w:rsidRPr="008B4851" w:rsidRDefault="003F4A53" w:rsidP="008B4851">
      <w:pPr>
        <w:tabs>
          <w:tab w:val="left" w:pos="1580"/>
          <w:tab w:val="left" w:pos="11340"/>
        </w:tabs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B4851">
        <w:rPr>
          <w:rFonts w:ascii="Times New Roman" w:hAnsi="Times New Roman" w:cs="Times New Roman"/>
          <w:sz w:val="24"/>
          <w:szCs w:val="24"/>
        </w:rPr>
        <w:t>Статус выпускающей кафедры определяется:</w:t>
      </w:r>
    </w:p>
    <w:p w:rsidR="003F4A53" w:rsidRPr="008C3A1E" w:rsidRDefault="003F4A53" w:rsidP="008C3A1E">
      <w:pPr>
        <w:numPr>
          <w:ilvl w:val="0"/>
          <w:numId w:val="36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>ее готовностью к разработке и реализации ОПОП;</w:t>
      </w:r>
    </w:p>
    <w:p w:rsidR="003F4A53" w:rsidRPr="008C3A1E" w:rsidRDefault="003F4A53" w:rsidP="008C3A1E">
      <w:pPr>
        <w:numPr>
          <w:ilvl w:val="0"/>
          <w:numId w:val="36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>соответствием профессорско-преподавательского состава перечню дисциплин ОПОП, реализуемых кафедрой;</w:t>
      </w:r>
    </w:p>
    <w:p w:rsidR="003F4A53" w:rsidRPr="008C3A1E" w:rsidRDefault="003F4A53" w:rsidP="008C3A1E">
      <w:pPr>
        <w:numPr>
          <w:ilvl w:val="0"/>
          <w:numId w:val="36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 xml:space="preserve"> большим количеством часов (трудоемкости) в циклах дисциплин (модулей)  ОПОП в сравнении с родственными кафедрами; </w:t>
      </w:r>
    </w:p>
    <w:p w:rsidR="003F4A53" w:rsidRPr="008C3A1E" w:rsidRDefault="003F4A53" w:rsidP="008C3A1E">
      <w:pPr>
        <w:numPr>
          <w:ilvl w:val="0"/>
          <w:numId w:val="36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>а также степенью соответствия  кафедры аккредитационным и лицензионным требованиям (характеристикам).</w:t>
      </w:r>
    </w:p>
    <w:p w:rsidR="003F4A53" w:rsidRPr="008C3A1E" w:rsidRDefault="003F4A53" w:rsidP="008C3A1E">
      <w:pPr>
        <w:numPr>
          <w:ilvl w:val="0"/>
          <w:numId w:val="37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b/>
          <w:bCs/>
          <w:sz w:val="24"/>
          <w:szCs w:val="24"/>
        </w:rPr>
        <w:t>Статус</w:t>
      </w:r>
      <w:r w:rsidRPr="008C3A1E">
        <w:rPr>
          <w:rFonts w:ascii="Times New Roman" w:hAnsi="Times New Roman" w:cs="Times New Roman"/>
          <w:sz w:val="24"/>
          <w:szCs w:val="24"/>
        </w:rPr>
        <w:t xml:space="preserve"> выпускающей кафедры и перечень закрепленных за ней ОПОП </w:t>
      </w:r>
      <w:r w:rsidRPr="008C3A1E">
        <w:rPr>
          <w:rFonts w:ascii="Times New Roman" w:hAnsi="Times New Roman" w:cs="Times New Roman"/>
          <w:b/>
          <w:bCs/>
          <w:sz w:val="24"/>
          <w:szCs w:val="24"/>
        </w:rPr>
        <w:t>утверждается на каждый учебный год приказом ректора</w:t>
      </w:r>
      <w:r w:rsidRPr="008C3A1E">
        <w:rPr>
          <w:rFonts w:ascii="Times New Roman" w:hAnsi="Times New Roman" w:cs="Times New Roman"/>
          <w:sz w:val="24"/>
          <w:szCs w:val="24"/>
        </w:rPr>
        <w:t xml:space="preserve"> по решению Ученого совета на основании представлений директора института/декана факультета.</w:t>
      </w:r>
    </w:p>
    <w:p w:rsidR="003F4A53" w:rsidRPr="008C3A1E" w:rsidRDefault="003F4A53" w:rsidP="008C3A1E">
      <w:pPr>
        <w:numPr>
          <w:ilvl w:val="0"/>
          <w:numId w:val="37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 xml:space="preserve">За каждой выпускающей кафедрой может быть закреплено </w:t>
      </w:r>
      <w:r w:rsidRPr="008C3A1E">
        <w:rPr>
          <w:rFonts w:ascii="Times New Roman" w:hAnsi="Times New Roman" w:cs="Times New Roman"/>
          <w:b/>
          <w:bCs/>
          <w:sz w:val="24"/>
          <w:szCs w:val="24"/>
        </w:rPr>
        <w:t>несколько ОПОП</w:t>
      </w:r>
      <w:r w:rsidRPr="008C3A1E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Pr="008C3A1E">
        <w:rPr>
          <w:rFonts w:ascii="Times New Roman" w:hAnsi="Times New Roman" w:cs="Times New Roman"/>
          <w:b/>
          <w:bCs/>
          <w:sz w:val="24"/>
          <w:szCs w:val="24"/>
        </w:rPr>
        <w:t>определенная ОПОП может быть закреплена только за одной выпускающей кафедрой.</w:t>
      </w:r>
    </w:p>
    <w:p w:rsidR="003F4A53" w:rsidRPr="008C3A1E" w:rsidRDefault="003F4A53" w:rsidP="008C3A1E">
      <w:pPr>
        <w:numPr>
          <w:ilvl w:val="0"/>
          <w:numId w:val="37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 xml:space="preserve">Выпускающая кафедра обеспечивает разработку и реализацию ОПОП по одной или нескольким направлениям подготовки/специальностям, </w:t>
      </w:r>
    </w:p>
    <w:p w:rsidR="003F4A53" w:rsidRPr="008C3A1E" w:rsidRDefault="003F4A53" w:rsidP="008C3A1E">
      <w:pPr>
        <w:numPr>
          <w:ilvl w:val="0"/>
          <w:numId w:val="37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 xml:space="preserve">осуществляет координацию взаимодействия  кафедр университета по разработке и реализации ОПОП по направлению подготовки/специальности, закрепленной за кафедрой приказом ректора, </w:t>
      </w:r>
    </w:p>
    <w:p w:rsidR="003F4A53" w:rsidRPr="008B4851" w:rsidRDefault="003F4A53" w:rsidP="002352E8">
      <w:pPr>
        <w:numPr>
          <w:ilvl w:val="0"/>
          <w:numId w:val="37"/>
        </w:numPr>
        <w:tabs>
          <w:tab w:val="left" w:pos="1580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>координирует полный цикл образ</w:t>
      </w:r>
      <w:r>
        <w:rPr>
          <w:rFonts w:ascii="Times New Roman" w:hAnsi="Times New Roman" w:cs="Times New Roman"/>
          <w:sz w:val="24"/>
          <w:szCs w:val="24"/>
        </w:rPr>
        <w:t>овательного процесса по профилю (-</w:t>
      </w:r>
      <w:r w:rsidRPr="008C3A1E">
        <w:rPr>
          <w:rFonts w:ascii="Times New Roman" w:hAnsi="Times New Roman" w:cs="Times New Roman"/>
          <w:sz w:val="24"/>
          <w:szCs w:val="24"/>
        </w:rPr>
        <w:t>ям)/специальности/магистерской программе и т.д. (в соответствии с Положением)</w:t>
      </w:r>
    </w:p>
    <w:p w:rsidR="003F4A53" w:rsidRPr="002352E8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2352E8">
        <w:rPr>
          <w:rFonts w:ascii="Times New Roman" w:hAnsi="Times New Roman" w:cs="Times New Roman"/>
          <w:sz w:val="24"/>
          <w:szCs w:val="24"/>
        </w:rPr>
        <w:t>Приказ №03.1-03/533 от 02.12.2016 г.</w:t>
      </w:r>
      <w:r w:rsidRPr="002352E8">
        <w:rPr>
          <w:rFonts w:ascii="Tahoma" w:hAnsi="Tahoma" w:cs="Tahoma"/>
          <w:color w:val="C00000"/>
          <w:sz w:val="72"/>
          <w:szCs w:val="72"/>
        </w:rPr>
        <w:t xml:space="preserve"> </w:t>
      </w:r>
      <w:r w:rsidRPr="002352E8">
        <w:rPr>
          <w:rFonts w:ascii="Times New Roman" w:hAnsi="Times New Roman" w:cs="Times New Roman"/>
          <w:sz w:val="24"/>
          <w:szCs w:val="24"/>
        </w:rPr>
        <w:t>О закреплении статуса выпускающих кафедр в   ФГБОУ ВО "ВГСПУ"</w:t>
      </w:r>
    </w:p>
    <w:p w:rsidR="003F4A53" w:rsidRPr="002352E8" w:rsidRDefault="003F4A53" w:rsidP="008C3A1E">
      <w:pPr>
        <w:numPr>
          <w:ilvl w:val="0"/>
          <w:numId w:val="40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2352E8">
        <w:rPr>
          <w:rFonts w:ascii="Times New Roman" w:hAnsi="Times New Roman" w:cs="Times New Roman"/>
          <w:sz w:val="24"/>
          <w:szCs w:val="24"/>
        </w:rPr>
        <w:t>Приказ о подготовке к ГА ОПОП ФГБОУ ВО «ВГСПУ»  в 2017 году . В рамках подготовки к государственной аккредитации с 20.12.2016 г. до 01.04.2017 г. структурным подразделениям университета провести самообследование по специальностям и направлениям.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3A1E">
        <w:rPr>
          <w:rFonts w:ascii="Times New Roman" w:hAnsi="Times New Roman" w:cs="Times New Roman"/>
          <w:sz w:val="24"/>
          <w:szCs w:val="24"/>
        </w:rPr>
        <w:t>Формирование комиссий по самообследованию ОПОП, по всем УГСН, заявляемых к 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3A1E">
        <w:rPr>
          <w:rFonts w:ascii="Times New Roman" w:hAnsi="Times New Roman" w:cs="Times New Roman"/>
          <w:sz w:val="24"/>
          <w:szCs w:val="24"/>
        </w:rPr>
        <w:t>С целью проведения самообследования университета утвердить ответственных  по на</w:t>
      </w:r>
      <w:r>
        <w:rPr>
          <w:rFonts w:ascii="Times New Roman" w:hAnsi="Times New Roman" w:cs="Times New Roman"/>
          <w:sz w:val="24"/>
          <w:szCs w:val="24"/>
        </w:rPr>
        <w:t>правлениям деятельности;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3A1E">
        <w:rPr>
          <w:rFonts w:ascii="Times New Roman" w:hAnsi="Times New Roman" w:cs="Times New Roman"/>
          <w:sz w:val="24"/>
          <w:szCs w:val="24"/>
        </w:rPr>
        <w:t xml:space="preserve">Разработка и утверждение недостающей нормативно-методической документации для обеспечения образовательной деятельности, формирование электронного сборника  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>Разработано: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3A1E">
        <w:rPr>
          <w:rFonts w:ascii="Times New Roman" w:hAnsi="Times New Roman" w:cs="Times New Roman"/>
          <w:sz w:val="24"/>
          <w:szCs w:val="24"/>
        </w:rPr>
        <w:t>Положение о применении электронного обучения и дистанционных образовательных технологий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3A1E">
        <w:rPr>
          <w:rFonts w:ascii="Times New Roman" w:hAnsi="Times New Roman" w:cs="Times New Roman"/>
          <w:sz w:val="24"/>
          <w:szCs w:val="24"/>
        </w:rPr>
        <w:t>Положение о структуре, содержании, функционировании и применении электронной информационно-образовательной среде университета при реализации ОПОП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3A1E">
        <w:rPr>
          <w:rFonts w:ascii="Times New Roman" w:hAnsi="Times New Roman" w:cs="Times New Roman"/>
          <w:sz w:val="24"/>
          <w:szCs w:val="24"/>
        </w:rPr>
        <w:t>Положение о выпускающей кафедре ФГБОУ ВО «ВГСПУ»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8C3A1E">
        <w:rPr>
          <w:rFonts w:ascii="Times New Roman" w:hAnsi="Times New Roman" w:cs="Times New Roman"/>
          <w:sz w:val="24"/>
          <w:szCs w:val="24"/>
        </w:rPr>
        <w:t>В разработке: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3A1E">
        <w:rPr>
          <w:rFonts w:ascii="Times New Roman" w:hAnsi="Times New Roman" w:cs="Times New Roman"/>
          <w:sz w:val="24"/>
          <w:szCs w:val="24"/>
        </w:rPr>
        <w:t>Порядок составления и утверждения расписания в ФГБОУ ВО «ВГСПУ»;</w:t>
      </w:r>
    </w:p>
    <w:p w:rsidR="003F4A53" w:rsidRPr="008C3A1E" w:rsidRDefault="003F4A53" w:rsidP="008C3A1E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3A1E">
        <w:rPr>
          <w:rFonts w:ascii="Times New Roman" w:hAnsi="Times New Roman" w:cs="Times New Roman"/>
          <w:sz w:val="24"/>
          <w:szCs w:val="24"/>
        </w:rPr>
        <w:t>Порядок разработки и утверждения учебных планов;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z w:val="24"/>
          <w:szCs w:val="24"/>
        </w:rPr>
        <w:t>Утверждение на Ученом совете университета новых ОПОП, объявленных для набора в 2017 г.</w:t>
      </w:r>
    </w:p>
    <w:p w:rsidR="003F4A53" w:rsidRPr="006A534F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Перечень ОПОП, утверждаемых для приема в 2017 году: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44.03.05 Педагогическое образование (с двумя профилями подготовки)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Право, Экономика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Экономика, Технология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Экономика, Дошкольное образование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Экономика, Математика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45.03.02  Лингвистика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Теория и методика преподавания иностранных языков и культур (дог)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44.04.03 Специальное (дефектологическое) образование</w:t>
      </w:r>
    </w:p>
    <w:p w:rsidR="003F4A53" w:rsidRPr="006A534F" w:rsidRDefault="003F4A53" w:rsidP="00D76418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Социальное и психолого-педагогическое сопровождение лиц с синдромом Дауна и расстройствами аутистического спектра (дог)</w:t>
      </w:r>
    </w:p>
    <w:p w:rsidR="003F4A53" w:rsidRPr="006A534F" w:rsidRDefault="003F4A53" w:rsidP="006A534F">
      <w:pPr>
        <w:numPr>
          <w:ilvl w:val="0"/>
          <w:numId w:val="41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6A534F">
        <w:rPr>
          <w:rFonts w:ascii="Times New Roman" w:hAnsi="Times New Roman" w:cs="Times New Roman"/>
          <w:sz w:val="24"/>
          <w:szCs w:val="24"/>
        </w:rPr>
        <w:t>Технологии слухоречевой реабилитации, обучения и сопровождения лиц после кохлеарной имплантации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6418">
        <w:rPr>
          <w:rFonts w:ascii="Times New Roman" w:hAnsi="Times New Roman" w:cs="Times New Roman"/>
          <w:sz w:val="24"/>
          <w:szCs w:val="24"/>
        </w:rPr>
        <w:t>Проверка реализуемых учебных планов на соответствие требованиям ФГОС ВО по направлениям подготовки  бакалавриата, магистратуры, аспирантуры, а также специальностям  очной и заочной форм обучения в автоматизированной программе «</w:t>
      </w:r>
      <w:r w:rsidRPr="00D76418">
        <w:rPr>
          <w:rFonts w:ascii="Times New Roman" w:hAnsi="Times New Roman" w:cs="Times New Roman"/>
          <w:sz w:val="24"/>
          <w:szCs w:val="24"/>
          <w:lang w:val="en-US"/>
        </w:rPr>
        <w:t>Plany</w:t>
      </w:r>
      <w:r w:rsidRPr="00D76418">
        <w:rPr>
          <w:rFonts w:ascii="Times New Roman" w:hAnsi="Times New Roman" w:cs="Times New Roman"/>
          <w:sz w:val="24"/>
          <w:szCs w:val="24"/>
        </w:rPr>
        <w:t>»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6418">
        <w:rPr>
          <w:rFonts w:ascii="Times New Roman" w:hAnsi="Times New Roman" w:cs="Times New Roman"/>
          <w:sz w:val="24"/>
          <w:szCs w:val="24"/>
        </w:rPr>
        <w:t>ФГОС ВО;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6418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Министерства образования и науки РФ от 19 декабря 2013 года № 1367;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418">
        <w:rPr>
          <w:rFonts w:ascii="Times New Roman" w:hAnsi="Times New Roman" w:cs="Times New Roman"/>
          <w:sz w:val="24"/>
          <w:szCs w:val="24"/>
        </w:rPr>
        <w:t>Порядок разработки и утверждения основных профессиональных образовательных программ высшего образования – программ бакалавриата, специалитета, магистратуры в ФГБОУ ВО «ВГСПУ»;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6418">
        <w:rPr>
          <w:rFonts w:ascii="Times New Roman" w:hAnsi="Times New Roman" w:cs="Times New Roman"/>
          <w:sz w:val="24"/>
          <w:szCs w:val="24"/>
        </w:rPr>
        <w:t>Положение о контактной работе в ФГБОУ ВПО «ВГСПУ».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z w:val="24"/>
          <w:szCs w:val="24"/>
        </w:rPr>
        <w:t>Экспертиза учебно-методических материалов составляющих ОПОП (учебные планы, паспорта компетенций, программы учебных дисциплин/практик, паспорта и программы формирований компетенций, фонды оценочных средств (далее ФОС) для промежуточной  и итоговой аттестации, программы ГИА, методические материалы и т.д.)</w:t>
      </w:r>
    </w:p>
    <w:p w:rsidR="003F4A53" w:rsidRPr="00D76418" w:rsidRDefault="003F4A53" w:rsidP="00D76418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z w:val="24"/>
          <w:szCs w:val="24"/>
        </w:rPr>
        <w:t xml:space="preserve">Анализ соответствия ОПОП в части соответствия требованиям </w:t>
      </w:r>
      <w:r w:rsidRPr="00D764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76418">
        <w:rPr>
          <w:rFonts w:ascii="Times New Roman" w:hAnsi="Times New Roman" w:cs="Times New Roman"/>
          <w:sz w:val="24"/>
          <w:szCs w:val="24"/>
        </w:rPr>
        <w:t xml:space="preserve"> Раздела ФГОС ВО:</w:t>
      </w:r>
      <w:r w:rsidRPr="00D76418">
        <w:rPr>
          <w:rFonts w:ascii="Times New Roman" w:hAnsi="Times New Roman" w:cs="Times New Roman"/>
          <w:sz w:val="24"/>
          <w:szCs w:val="24"/>
        </w:rPr>
        <w:br/>
        <w:t>Электронной информационно-образовательной среды</w:t>
      </w:r>
    </w:p>
    <w:p w:rsidR="003F4A53" w:rsidRPr="00D76418" w:rsidRDefault="003F4A53" w:rsidP="00D76418">
      <w:pPr>
        <w:numPr>
          <w:ilvl w:val="0"/>
          <w:numId w:val="42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z w:val="24"/>
          <w:szCs w:val="24"/>
        </w:rPr>
        <w:t xml:space="preserve">- доступа к учебным планам, рабочим программам дисциплин (практик), электронным изданиям, ресурсам; </w:t>
      </w:r>
    </w:p>
    <w:p w:rsidR="003F4A53" w:rsidRPr="00D76418" w:rsidRDefault="003F4A53" w:rsidP="00D76418">
      <w:pPr>
        <w:numPr>
          <w:ilvl w:val="0"/>
          <w:numId w:val="42"/>
        </w:numPr>
        <w:tabs>
          <w:tab w:val="left" w:pos="1580"/>
          <w:tab w:val="left" w:pos="4490"/>
          <w:tab w:val="left" w:pos="1134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z w:val="24"/>
          <w:szCs w:val="24"/>
        </w:rPr>
        <w:t xml:space="preserve">- фиксации хода образовательного процесса, результатов промежуточной аттестации и результатов освоения ОПОП; </w:t>
      </w:r>
    </w:p>
    <w:p w:rsidR="003F4A53" w:rsidRPr="00927694" w:rsidRDefault="003F4A53" w:rsidP="00927694">
      <w:pPr>
        <w:tabs>
          <w:tab w:val="left" w:pos="1580"/>
          <w:tab w:val="left" w:pos="4490"/>
          <w:tab w:val="left" w:pos="11340"/>
        </w:tabs>
        <w:ind w:right="47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z w:val="24"/>
          <w:szCs w:val="24"/>
        </w:rPr>
        <w:t>Экспертиза размещенной на официальном сайте университета информации о реализуемых ОПОП и персональном составе педагогических работниках</w:t>
      </w:r>
    </w:p>
    <w:p w:rsidR="003F4A53" w:rsidRPr="006A425D" w:rsidRDefault="003F4A53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425D">
        <w:rPr>
          <w:rFonts w:ascii="Times New Roman" w:hAnsi="Times New Roman" w:cs="Times New Roman"/>
          <w:b/>
          <w:bCs/>
          <w:sz w:val="24"/>
          <w:szCs w:val="24"/>
        </w:rPr>
        <w:t>. РАЗНОЕ</w:t>
      </w:r>
    </w:p>
    <w:tbl>
      <w:tblPr>
        <w:tblW w:w="93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812"/>
        <w:gridCol w:w="1999"/>
        <w:gridCol w:w="1396"/>
      </w:tblGrid>
      <w:tr w:rsidR="003F4A53" w:rsidRPr="00A96ADA">
        <w:trPr>
          <w:trHeight w:val="222"/>
        </w:trPr>
        <w:tc>
          <w:tcPr>
            <w:tcW w:w="2127" w:type="dxa"/>
          </w:tcPr>
          <w:p w:rsidR="003F4A53" w:rsidRPr="00A96ADA" w:rsidRDefault="003F4A53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Слушали</w:t>
            </w:r>
          </w:p>
        </w:tc>
        <w:tc>
          <w:tcPr>
            <w:tcW w:w="3812" w:type="dxa"/>
          </w:tcPr>
          <w:p w:rsidR="003F4A53" w:rsidRPr="00A96ADA" w:rsidRDefault="003F4A53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Постановили</w:t>
            </w:r>
          </w:p>
        </w:tc>
        <w:tc>
          <w:tcPr>
            <w:tcW w:w="1999" w:type="dxa"/>
          </w:tcPr>
          <w:p w:rsidR="003F4A53" w:rsidRPr="00A96ADA" w:rsidRDefault="003F4A53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396" w:type="dxa"/>
          </w:tcPr>
          <w:p w:rsidR="003F4A53" w:rsidRPr="00A96ADA" w:rsidRDefault="003F4A53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3F4A53" w:rsidRPr="00A96ADA">
        <w:trPr>
          <w:trHeight w:val="1559"/>
        </w:trPr>
        <w:tc>
          <w:tcPr>
            <w:tcW w:w="2127" w:type="dxa"/>
            <w:tcBorders>
              <w:right w:val="single" w:sz="4" w:space="0" w:color="auto"/>
            </w:tcBorders>
          </w:tcPr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 курсах по выбору на 2017-2018 учебный год.</w:t>
            </w: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3F4A53" w:rsidRDefault="003F4A53" w:rsidP="00927694">
            <w:pPr>
              <w:jc w:val="both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3F4A53" w:rsidRDefault="003F4A53" w:rsidP="00927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Предоставить до 30.12.2016г.</w:t>
            </w:r>
          </w:p>
        </w:tc>
        <w:tc>
          <w:tcPr>
            <w:tcW w:w="1999" w:type="dxa"/>
          </w:tcPr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факультетов, директора институтов, зав. кафедрами</w:t>
            </w:r>
          </w:p>
        </w:tc>
        <w:tc>
          <w:tcPr>
            <w:tcW w:w="1396" w:type="dxa"/>
          </w:tcPr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30.12.2016г.</w:t>
            </w:r>
          </w:p>
        </w:tc>
      </w:tr>
      <w:tr w:rsidR="003F4A53" w:rsidRPr="00A96ADA">
        <w:trPr>
          <w:trHeight w:val="1672"/>
        </w:trPr>
        <w:tc>
          <w:tcPr>
            <w:tcW w:w="2127" w:type="dxa"/>
            <w:tcBorders>
              <w:right w:val="single" w:sz="4" w:space="0" w:color="auto"/>
            </w:tcBorders>
          </w:tcPr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42A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 подготовке расписания учебных занятий на 2 семестр.</w:t>
            </w: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3F4A53" w:rsidRDefault="003F4A53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3F4A53" w:rsidRDefault="003F4A53" w:rsidP="00927694">
            <w:pPr>
              <w:ind w:left="4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факультетов, директора институтов, зав. кафедрами</w:t>
            </w:r>
          </w:p>
        </w:tc>
        <w:tc>
          <w:tcPr>
            <w:tcW w:w="1396" w:type="dxa"/>
          </w:tcPr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A53" w:rsidRPr="00A96ADA">
        <w:trPr>
          <w:trHeight w:val="1672"/>
        </w:trPr>
        <w:tc>
          <w:tcPr>
            <w:tcW w:w="2127" w:type="dxa"/>
            <w:tcBorders>
              <w:right w:val="single" w:sz="4" w:space="0" w:color="auto"/>
            </w:tcBorders>
          </w:tcPr>
          <w:p w:rsidR="003F4A53" w:rsidRDefault="003F4A53" w:rsidP="006A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3F4A53" w:rsidRDefault="003F4A53" w:rsidP="006A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4A53" w:rsidRPr="009B0BED" w:rsidRDefault="003F4A53" w:rsidP="009B0BED">
            <w:pPr>
              <w:spacing w:line="204" w:lineRule="auto"/>
              <w:ind w:right="-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42A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 актах </w:t>
            </w:r>
            <w:r w:rsidRPr="006233EA">
              <w:rPr>
                <w:rFonts w:ascii="Times New Roman" w:hAnsi="Times New Roman" w:cs="Times New Roman"/>
                <w:sz w:val="24"/>
                <w:szCs w:val="24"/>
              </w:rPr>
              <w:t>сдачи-приемки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работодателям.</w:t>
            </w: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3F4A53" w:rsidRDefault="003F4A53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Срочно предоставить акты </w:t>
            </w:r>
            <w:r w:rsidRPr="006233EA">
              <w:rPr>
                <w:rFonts w:ascii="Times New Roman" w:hAnsi="Times New Roman" w:cs="Times New Roman"/>
                <w:sz w:val="24"/>
                <w:szCs w:val="24"/>
              </w:rPr>
              <w:t>сдачи-приемки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работодателям в расчетный отдел.</w:t>
            </w:r>
          </w:p>
        </w:tc>
        <w:tc>
          <w:tcPr>
            <w:tcW w:w="1999" w:type="dxa"/>
          </w:tcPr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факультетов, директора институтов, зав. кафедрами</w:t>
            </w:r>
          </w:p>
        </w:tc>
        <w:tc>
          <w:tcPr>
            <w:tcW w:w="1396" w:type="dxa"/>
          </w:tcPr>
          <w:p w:rsidR="003F4A53" w:rsidRDefault="003F4A5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F4A53" w:rsidRPr="008F5CE2" w:rsidRDefault="003F4A53" w:rsidP="008F5C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2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A53" w:rsidRDefault="003F4A53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4A53" w:rsidRPr="009258FF" w:rsidRDefault="003F4A53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F4A53" w:rsidRPr="009258FF" w:rsidRDefault="003F4A5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научно-методического совета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Ю.А.Жадаев</w:t>
      </w:r>
    </w:p>
    <w:p w:rsidR="003F4A53" w:rsidRPr="009258FF" w:rsidRDefault="003F4A5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F4A53" w:rsidRPr="009258FF" w:rsidRDefault="003F4A5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A53" w:rsidRPr="009258FF" w:rsidRDefault="003F4A5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A53" w:rsidRPr="009258FF" w:rsidRDefault="003F4A5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A53" w:rsidRPr="009258FF" w:rsidRDefault="003F4A5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О.В.Шулико</w:t>
      </w:r>
    </w:p>
    <w:p w:rsidR="003F4A53" w:rsidRPr="009258FF" w:rsidRDefault="003F4A5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A53" w:rsidRPr="009258FF" w:rsidRDefault="003F4A53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4A53" w:rsidRPr="009258FF" w:rsidSect="0014091E">
      <w:footerReference w:type="default" r:id="rId7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A53" w:rsidRDefault="003F4A53" w:rsidP="00AA57A5">
      <w:pPr>
        <w:spacing w:after="0" w:line="240" w:lineRule="auto"/>
      </w:pPr>
      <w:r>
        <w:separator/>
      </w:r>
    </w:p>
  </w:endnote>
  <w:endnote w:type="continuationSeparator" w:id="1">
    <w:p w:rsidR="003F4A53" w:rsidRDefault="003F4A53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53" w:rsidRPr="00AA57A5" w:rsidRDefault="003F4A53" w:rsidP="00AA57A5">
    <w:pPr>
      <w:pStyle w:val="Footer"/>
      <w:tabs>
        <w:tab w:val="left" w:pos="5205"/>
      </w:tabs>
    </w:pPr>
    <w:r w:rsidRPr="00AA57A5">
      <w:tab/>
    </w:r>
    <w:fldSimple w:instr=" PAGE   \* MERGEFORMAT ">
      <w:r>
        <w:rPr>
          <w:noProof/>
        </w:rPr>
        <w:t>6</w:t>
      </w:r>
    </w:fldSimple>
    <w:r w:rsidRPr="00AA57A5">
      <w:tab/>
    </w:r>
  </w:p>
  <w:p w:rsidR="003F4A53" w:rsidRDefault="003F4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A53" w:rsidRDefault="003F4A53" w:rsidP="00AA57A5">
      <w:pPr>
        <w:spacing w:after="0" w:line="240" w:lineRule="auto"/>
      </w:pPr>
      <w:r>
        <w:separator/>
      </w:r>
    </w:p>
  </w:footnote>
  <w:footnote w:type="continuationSeparator" w:id="1">
    <w:p w:rsidR="003F4A53" w:rsidRDefault="003F4A53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8150CE"/>
    <w:multiLevelType w:val="hybridMultilevel"/>
    <w:tmpl w:val="A6E8C506"/>
    <w:lvl w:ilvl="0" w:tplc="F97C9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2"/>
        <w:szCs w:val="22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2"/>
        <w:szCs w:val="22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2"/>
        <w:szCs w:val="22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2"/>
        <w:szCs w:val="22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2"/>
        <w:szCs w:val="22"/>
      </w:rPr>
    </w:lvl>
  </w:abstractNum>
  <w:abstractNum w:abstractNumId="2">
    <w:nsid w:val="024845BA"/>
    <w:multiLevelType w:val="hybridMultilevel"/>
    <w:tmpl w:val="56A67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6F7528"/>
    <w:multiLevelType w:val="hybridMultilevel"/>
    <w:tmpl w:val="8BB2C3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65585"/>
    <w:multiLevelType w:val="hybridMultilevel"/>
    <w:tmpl w:val="09D6B5DE"/>
    <w:lvl w:ilvl="0" w:tplc="86887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3AA5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E0A5D7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802188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1D4B20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2F2C74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A72FFF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D8C0B5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8349B4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F44955"/>
    <w:multiLevelType w:val="hybridMultilevel"/>
    <w:tmpl w:val="5A305AAE"/>
    <w:lvl w:ilvl="0" w:tplc="2996AA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EA04645"/>
    <w:multiLevelType w:val="hybridMultilevel"/>
    <w:tmpl w:val="2D6E3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0F4C111A"/>
    <w:multiLevelType w:val="hybridMultilevel"/>
    <w:tmpl w:val="AC4A1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0120CB"/>
    <w:multiLevelType w:val="hybridMultilevel"/>
    <w:tmpl w:val="8C88E300"/>
    <w:lvl w:ilvl="0" w:tplc="28BABC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47BEC08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41FE3DA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40427D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D47E717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1C3A309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A08226B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64BE588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E102AE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9">
    <w:nsid w:val="106A743D"/>
    <w:multiLevelType w:val="hybridMultilevel"/>
    <w:tmpl w:val="327A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1C1121"/>
    <w:multiLevelType w:val="hybridMultilevel"/>
    <w:tmpl w:val="A5A2EB7E"/>
    <w:lvl w:ilvl="0" w:tplc="DAA220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EAC57D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D092F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DFA7EA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90CA9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B03A8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5A0E41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708AE1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802A38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877C11"/>
    <w:multiLevelType w:val="hybridMultilevel"/>
    <w:tmpl w:val="C4741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367D1"/>
    <w:multiLevelType w:val="hybridMultilevel"/>
    <w:tmpl w:val="FDF40B2E"/>
    <w:lvl w:ilvl="0" w:tplc="342E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344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0343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095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BA7C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BAD6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47C2A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5625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25A2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2B564E32"/>
    <w:multiLevelType w:val="hybridMultilevel"/>
    <w:tmpl w:val="4AA4F408"/>
    <w:lvl w:ilvl="0" w:tplc="7480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064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D7A6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3202A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E07D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9C2B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92E28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94DC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CF40A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2D265194"/>
    <w:multiLevelType w:val="hybridMultilevel"/>
    <w:tmpl w:val="E1E21EDA"/>
    <w:lvl w:ilvl="0" w:tplc="E9E455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D68124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760949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93A6C1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99C159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BD4D80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230781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902083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C5ECC6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DC81BF6"/>
    <w:multiLevelType w:val="hybridMultilevel"/>
    <w:tmpl w:val="B7C0C97A"/>
    <w:lvl w:ilvl="0" w:tplc="D72AF0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1ACAF3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828F17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924E8E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1664CF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BA6EB0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8CC10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050570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4C45E3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FE10982"/>
    <w:multiLevelType w:val="hybridMultilevel"/>
    <w:tmpl w:val="BF26A488"/>
    <w:lvl w:ilvl="0" w:tplc="6EC6FC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C86DF2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170E8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921B1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D304A0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D32457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18A96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1CCB6D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8A2DBE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31510F"/>
    <w:multiLevelType w:val="hybridMultilevel"/>
    <w:tmpl w:val="DF348AB6"/>
    <w:lvl w:ilvl="0" w:tplc="1264E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FCF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0EC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4EFA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9CA3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31271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29AB5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AF2ED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50D2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34DF1372"/>
    <w:multiLevelType w:val="multilevel"/>
    <w:tmpl w:val="7F9AA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bCs w:val="0"/>
      </w:rPr>
    </w:lvl>
  </w:abstractNum>
  <w:abstractNum w:abstractNumId="19">
    <w:nsid w:val="35391C3F"/>
    <w:multiLevelType w:val="hybridMultilevel"/>
    <w:tmpl w:val="CCCC2E84"/>
    <w:lvl w:ilvl="0" w:tplc="06C27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C610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58F7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5CBD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99CB2C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66CF50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E8EFB5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8CB75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2B4F0C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37D52E4C"/>
    <w:multiLevelType w:val="hybridMultilevel"/>
    <w:tmpl w:val="A3128B8A"/>
    <w:lvl w:ilvl="0" w:tplc="936C3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22E3AD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3788A1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9C2BDC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CF8004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3283CE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D8A80F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524A25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FBC1F4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A8E0CA8"/>
    <w:multiLevelType w:val="hybridMultilevel"/>
    <w:tmpl w:val="8FC04D62"/>
    <w:lvl w:ilvl="0" w:tplc="13BA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A3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02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A8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A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0A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ED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14953"/>
    <w:multiLevelType w:val="hybridMultilevel"/>
    <w:tmpl w:val="91EEE6FA"/>
    <w:lvl w:ilvl="0" w:tplc="9DC4CE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06C4C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7C4E7F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60A3D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82E38C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A149FD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8FC00E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CFEC2E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51A773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39B477D"/>
    <w:multiLevelType w:val="hybridMultilevel"/>
    <w:tmpl w:val="A6F6DA48"/>
    <w:lvl w:ilvl="0" w:tplc="9DA8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EA0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522E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0629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E6655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DC4D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3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629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D02C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462D5CB1"/>
    <w:multiLevelType w:val="hybridMultilevel"/>
    <w:tmpl w:val="5C02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30B24"/>
    <w:multiLevelType w:val="hybridMultilevel"/>
    <w:tmpl w:val="1BB8D884"/>
    <w:lvl w:ilvl="0" w:tplc="DA50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7C0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DEDB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EA9D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063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34E39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743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6666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6D204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4D377046"/>
    <w:multiLevelType w:val="hybridMultilevel"/>
    <w:tmpl w:val="1F766B34"/>
    <w:lvl w:ilvl="0" w:tplc="3BC088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32892B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1B8D2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CF8837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AB25B5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52A62F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56E46D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7B41D7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36A437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957187D"/>
    <w:multiLevelType w:val="hybridMultilevel"/>
    <w:tmpl w:val="3C7E26B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9DC0966"/>
    <w:multiLevelType w:val="multilevel"/>
    <w:tmpl w:val="6E7C2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sz w:val="20"/>
        <w:szCs w:val="20"/>
      </w:rPr>
    </w:lvl>
  </w:abstractNum>
  <w:abstractNum w:abstractNumId="29">
    <w:nsid w:val="5B0B7F3E"/>
    <w:multiLevelType w:val="multilevel"/>
    <w:tmpl w:val="71320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B7857A8"/>
    <w:multiLevelType w:val="hybridMultilevel"/>
    <w:tmpl w:val="2F10F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>
    <w:nsid w:val="5E082D2E"/>
    <w:multiLevelType w:val="hybridMultilevel"/>
    <w:tmpl w:val="11762CC4"/>
    <w:lvl w:ilvl="0" w:tplc="B0F2DC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252163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9EC65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B1E700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62ECB3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D4419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5EE8C5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4E8BCC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7AE953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FB8527B"/>
    <w:multiLevelType w:val="hybridMultilevel"/>
    <w:tmpl w:val="F3E0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D6C0E"/>
    <w:multiLevelType w:val="hybridMultilevel"/>
    <w:tmpl w:val="2FFAD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52518"/>
    <w:multiLevelType w:val="hybridMultilevel"/>
    <w:tmpl w:val="76F0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D43CF"/>
    <w:multiLevelType w:val="hybridMultilevel"/>
    <w:tmpl w:val="4A4E1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67D48"/>
    <w:multiLevelType w:val="hybridMultilevel"/>
    <w:tmpl w:val="0CB872D6"/>
    <w:lvl w:ilvl="0" w:tplc="E5DE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AB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F60D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F56D0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61AA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512EF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F65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7BEB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7856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>
    <w:nsid w:val="6E7E1D74"/>
    <w:multiLevelType w:val="hybridMultilevel"/>
    <w:tmpl w:val="42CACA0C"/>
    <w:lvl w:ilvl="0" w:tplc="A7E6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A2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AB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40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A8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8B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B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89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EE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F47A5"/>
    <w:multiLevelType w:val="hybridMultilevel"/>
    <w:tmpl w:val="B1FA390A"/>
    <w:lvl w:ilvl="0" w:tplc="C66E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C05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263F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A89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BCC2E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AC220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5272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2A4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BEDB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9">
    <w:nsid w:val="766608CD"/>
    <w:multiLevelType w:val="hybridMultilevel"/>
    <w:tmpl w:val="C19623C0"/>
    <w:lvl w:ilvl="0" w:tplc="E8CE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8EAC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DE8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598D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506CA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4AA7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688B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7960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52C8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0">
    <w:nsid w:val="799F2410"/>
    <w:multiLevelType w:val="multilevel"/>
    <w:tmpl w:val="FB56A5E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41">
    <w:nsid w:val="7DAE4937"/>
    <w:multiLevelType w:val="hybridMultilevel"/>
    <w:tmpl w:val="A5F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5"/>
  </w:num>
  <w:num w:numId="5">
    <w:abstractNumId w:val="35"/>
  </w:num>
  <w:num w:numId="6">
    <w:abstractNumId w:val="19"/>
  </w:num>
  <w:num w:numId="7">
    <w:abstractNumId w:val="8"/>
  </w:num>
  <w:num w:numId="8">
    <w:abstractNumId w:val="23"/>
  </w:num>
  <w:num w:numId="9">
    <w:abstractNumId w:val="39"/>
  </w:num>
  <w:num w:numId="10">
    <w:abstractNumId w:val="36"/>
  </w:num>
  <w:num w:numId="11">
    <w:abstractNumId w:val="38"/>
  </w:num>
  <w:num w:numId="12">
    <w:abstractNumId w:val="25"/>
  </w:num>
  <w:num w:numId="13">
    <w:abstractNumId w:val="13"/>
  </w:num>
  <w:num w:numId="14">
    <w:abstractNumId w:val="37"/>
  </w:num>
  <w:num w:numId="15">
    <w:abstractNumId w:val="3"/>
  </w:num>
  <w:num w:numId="16">
    <w:abstractNumId w:val="30"/>
  </w:num>
  <w:num w:numId="17">
    <w:abstractNumId w:val="6"/>
  </w:num>
  <w:num w:numId="18">
    <w:abstractNumId w:val="7"/>
  </w:num>
  <w:num w:numId="19">
    <w:abstractNumId w:val="41"/>
  </w:num>
  <w:num w:numId="20">
    <w:abstractNumId w:val="24"/>
  </w:num>
  <w:num w:numId="21">
    <w:abstractNumId w:val="32"/>
  </w:num>
  <w:num w:numId="22">
    <w:abstractNumId w:val="0"/>
  </w:num>
  <w:num w:numId="23">
    <w:abstractNumId w:val="9"/>
  </w:num>
  <w:num w:numId="24">
    <w:abstractNumId w:val="34"/>
  </w:num>
  <w:num w:numId="25">
    <w:abstractNumId w:val="11"/>
  </w:num>
  <w:num w:numId="26">
    <w:abstractNumId w:val="27"/>
  </w:num>
  <w:num w:numId="27">
    <w:abstractNumId w:val="1"/>
  </w:num>
  <w:num w:numId="28">
    <w:abstractNumId w:val="28"/>
  </w:num>
  <w:num w:numId="29">
    <w:abstractNumId w:val="2"/>
  </w:num>
  <w:num w:numId="30">
    <w:abstractNumId w:val="33"/>
  </w:num>
  <w:num w:numId="31">
    <w:abstractNumId w:val="40"/>
  </w:num>
  <w:num w:numId="32">
    <w:abstractNumId w:val="29"/>
  </w:num>
  <w:num w:numId="33">
    <w:abstractNumId w:val="18"/>
  </w:num>
  <w:num w:numId="34">
    <w:abstractNumId w:val="22"/>
  </w:num>
  <w:num w:numId="35">
    <w:abstractNumId w:val="10"/>
  </w:num>
  <w:num w:numId="36">
    <w:abstractNumId w:val="20"/>
  </w:num>
  <w:num w:numId="37">
    <w:abstractNumId w:val="26"/>
  </w:num>
  <w:num w:numId="38">
    <w:abstractNumId w:val="16"/>
  </w:num>
  <w:num w:numId="39">
    <w:abstractNumId w:val="4"/>
  </w:num>
  <w:num w:numId="40">
    <w:abstractNumId w:val="31"/>
  </w:num>
  <w:num w:numId="41">
    <w:abstractNumId w:val="14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5E"/>
    <w:rsid w:val="00002F7B"/>
    <w:rsid w:val="00005346"/>
    <w:rsid w:val="00005F8E"/>
    <w:rsid w:val="00006726"/>
    <w:rsid w:val="00012CDD"/>
    <w:rsid w:val="00015C53"/>
    <w:rsid w:val="00015C58"/>
    <w:rsid w:val="00022258"/>
    <w:rsid w:val="000222C6"/>
    <w:rsid w:val="00022F68"/>
    <w:rsid w:val="000246F8"/>
    <w:rsid w:val="00031D12"/>
    <w:rsid w:val="00042840"/>
    <w:rsid w:val="00042A0B"/>
    <w:rsid w:val="00050E78"/>
    <w:rsid w:val="000527FF"/>
    <w:rsid w:val="00053019"/>
    <w:rsid w:val="00061FBB"/>
    <w:rsid w:val="00063D6D"/>
    <w:rsid w:val="00071DD2"/>
    <w:rsid w:val="00097F36"/>
    <w:rsid w:val="000B05CD"/>
    <w:rsid w:val="000B3E8D"/>
    <w:rsid w:val="000C294B"/>
    <w:rsid w:val="000C563F"/>
    <w:rsid w:val="000C58B8"/>
    <w:rsid w:val="000C6217"/>
    <w:rsid w:val="000C6A5E"/>
    <w:rsid w:val="000D1509"/>
    <w:rsid w:val="000D5E31"/>
    <w:rsid w:val="000E28BC"/>
    <w:rsid w:val="000E68C6"/>
    <w:rsid w:val="000F4355"/>
    <w:rsid w:val="00104A45"/>
    <w:rsid w:val="001067DC"/>
    <w:rsid w:val="0011178E"/>
    <w:rsid w:val="00121939"/>
    <w:rsid w:val="001226AA"/>
    <w:rsid w:val="00127268"/>
    <w:rsid w:val="00133387"/>
    <w:rsid w:val="00136D27"/>
    <w:rsid w:val="00137CDB"/>
    <w:rsid w:val="0014091E"/>
    <w:rsid w:val="0014128B"/>
    <w:rsid w:val="001442C8"/>
    <w:rsid w:val="00147A4E"/>
    <w:rsid w:val="001517A9"/>
    <w:rsid w:val="0015406B"/>
    <w:rsid w:val="00154BA6"/>
    <w:rsid w:val="00162DEC"/>
    <w:rsid w:val="00165694"/>
    <w:rsid w:val="001668AC"/>
    <w:rsid w:val="0017003B"/>
    <w:rsid w:val="001824A7"/>
    <w:rsid w:val="00186BBD"/>
    <w:rsid w:val="00192F6F"/>
    <w:rsid w:val="00193619"/>
    <w:rsid w:val="00194D42"/>
    <w:rsid w:val="00196C70"/>
    <w:rsid w:val="001A031C"/>
    <w:rsid w:val="001A4202"/>
    <w:rsid w:val="001B3C72"/>
    <w:rsid w:val="001B4D0B"/>
    <w:rsid w:val="001C0189"/>
    <w:rsid w:val="001D1D3A"/>
    <w:rsid w:val="001D30ED"/>
    <w:rsid w:val="001D44F2"/>
    <w:rsid w:val="001D625C"/>
    <w:rsid w:val="001D7819"/>
    <w:rsid w:val="001E2112"/>
    <w:rsid w:val="001E62F3"/>
    <w:rsid w:val="001E7ACA"/>
    <w:rsid w:val="001F1595"/>
    <w:rsid w:val="001F5878"/>
    <w:rsid w:val="001F784A"/>
    <w:rsid w:val="0021218F"/>
    <w:rsid w:val="00223DC0"/>
    <w:rsid w:val="00223F81"/>
    <w:rsid w:val="00227A05"/>
    <w:rsid w:val="002352E8"/>
    <w:rsid w:val="002361FF"/>
    <w:rsid w:val="00236930"/>
    <w:rsid w:val="00236CD9"/>
    <w:rsid w:val="002469E1"/>
    <w:rsid w:val="0024741A"/>
    <w:rsid w:val="00252BB4"/>
    <w:rsid w:val="00266461"/>
    <w:rsid w:val="00272665"/>
    <w:rsid w:val="00277C3D"/>
    <w:rsid w:val="002850D3"/>
    <w:rsid w:val="002900CA"/>
    <w:rsid w:val="00291A40"/>
    <w:rsid w:val="00293252"/>
    <w:rsid w:val="00295714"/>
    <w:rsid w:val="002A4486"/>
    <w:rsid w:val="002A6495"/>
    <w:rsid w:val="002C2D6D"/>
    <w:rsid w:val="002C3306"/>
    <w:rsid w:val="002C56E5"/>
    <w:rsid w:val="002C6FF9"/>
    <w:rsid w:val="002D0A39"/>
    <w:rsid w:val="002D21E0"/>
    <w:rsid w:val="002E6855"/>
    <w:rsid w:val="002F4B73"/>
    <w:rsid w:val="0031304A"/>
    <w:rsid w:val="00315D68"/>
    <w:rsid w:val="0032134E"/>
    <w:rsid w:val="00321DB9"/>
    <w:rsid w:val="00341A13"/>
    <w:rsid w:val="00352BD2"/>
    <w:rsid w:val="003602B1"/>
    <w:rsid w:val="0037414B"/>
    <w:rsid w:val="0037508B"/>
    <w:rsid w:val="003827FD"/>
    <w:rsid w:val="00393B89"/>
    <w:rsid w:val="003A1473"/>
    <w:rsid w:val="003B0797"/>
    <w:rsid w:val="003B106C"/>
    <w:rsid w:val="003C0E0E"/>
    <w:rsid w:val="003C3328"/>
    <w:rsid w:val="003C3996"/>
    <w:rsid w:val="003C6594"/>
    <w:rsid w:val="003C7220"/>
    <w:rsid w:val="003D3294"/>
    <w:rsid w:val="003E69A1"/>
    <w:rsid w:val="003E7DE5"/>
    <w:rsid w:val="003F27D5"/>
    <w:rsid w:val="003F4A53"/>
    <w:rsid w:val="003F52F1"/>
    <w:rsid w:val="00411382"/>
    <w:rsid w:val="00417248"/>
    <w:rsid w:val="0042213C"/>
    <w:rsid w:val="004241CC"/>
    <w:rsid w:val="004343A1"/>
    <w:rsid w:val="00435148"/>
    <w:rsid w:val="004378E3"/>
    <w:rsid w:val="0044165E"/>
    <w:rsid w:val="00466807"/>
    <w:rsid w:val="00466AA8"/>
    <w:rsid w:val="00467D6B"/>
    <w:rsid w:val="00472AD3"/>
    <w:rsid w:val="0047599D"/>
    <w:rsid w:val="00477E6F"/>
    <w:rsid w:val="00481630"/>
    <w:rsid w:val="004817E9"/>
    <w:rsid w:val="004844BB"/>
    <w:rsid w:val="00484A4F"/>
    <w:rsid w:val="00484F25"/>
    <w:rsid w:val="004861FA"/>
    <w:rsid w:val="00490E44"/>
    <w:rsid w:val="00497A8A"/>
    <w:rsid w:val="004A37B4"/>
    <w:rsid w:val="004A40E5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F230B"/>
    <w:rsid w:val="004F4C71"/>
    <w:rsid w:val="004F5B18"/>
    <w:rsid w:val="00501521"/>
    <w:rsid w:val="00511FB0"/>
    <w:rsid w:val="00514A0A"/>
    <w:rsid w:val="00517B8D"/>
    <w:rsid w:val="00530AEF"/>
    <w:rsid w:val="00564730"/>
    <w:rsid w:val="00564EE2"/>
    <w:rsid w:val="0057184D"/>
    <w:rsid w:val="00574D18"/>
    <w:rsid w:val="00575F5B"/>
    <w:rsid w:val="00580A9F"/>
    <w:rsid w:val="005842DA"/>
    <w:rsid w:val="005869E7"/>
    <w:rsid w:val="00595C90"/>
    <w:rsid w:val="005A0AAD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5F028A"/>
    <w:rsid w:val="00600020"/>
    <w:rsid w:val="00603219"/>
    <w:rsid w:val="00617A2D"/>
    <w:rsid w:val="006233EA"/>
    <w:rsid w:val="00625DD6"/>
    <w:rsid w:val="00625E3E"/>
    <w:rsid w:val="006314C7"/>
    <w:rsid w:val="00631B11"/>
    <w:rsid w:val="006404C9"/>
    <w:rsid w:val="00646F78"/>
    <w:rsid w:val="006560C5"/>
    <w:rsid w:val="00656513"/>
    <w:rsid w:val="006603AB"/>
    <w:rsid w:val="00660FF4"/>
    <w:rsid w:val="006611C6"/>
    <w:rsid w:val="00667732"/>
    <w:rsid w:val="0067452C"/>
    <w:rsid w:val="00677896"/>
    <w:rsid w:val="00686ECB"/>
    <w:rsid w:val="00693145"/>
    <w:rsid w:val="006A0A55"/>
    <w:rsid w:val="006A425D"/>
    <w:rsid w:val="006A534F"/>
    <w:rsid w:val="006A7DEF"/>
    <w:rsid w:val="006B28C6"/>
    <w:rsid w:val="006B3545"/>
    <w:rsid w:val="006B5519"/>
    <w:rsid w:val="006B56D0"/>
    <w:rsid w:val="006C21BF"/>
    <w:rsid w:val="006C7712"/>
    <w:rsid w:val="006D01DA"/>
    <w:rsid w:val="006D1B74"/>
    <w:rsid w:val="006E1D0D"/>
    <w:rsid w:val="006E4B97"/>
    <w:rsid w:val="006F1584"/>
    <w:rsid w:val="006F28C4"/>
    <w:rsid w:val="006F674B"/>
    <w:rsid w:val="0070059D"/>
    <w:rsid w:val="007118FD"/>
    <w:rsid w:val="007258E1"/>
    <w:rsid w:val="00743485"/>
    <w:rsid w:val="00751AAB"/>
    <w:rsid w:val="0075334A"/>
    <w:rsid w:val="00756141"/>
    <w:rsid w:val="00756CA5"/>
    <w:rsid w:val="007613C5"/>
    <w:rsid w:val="0076259C"/>
    <w:rsid w:val="00777328"/>
    <w:rsid w:val="0078017E"/>
    <w:rsid w:val="007807D5"/>
    <w:rsid w:val="00783213"/>
    <w:rsid w:val="00783671"/>
    <w:rsid w:val="00797BDC"/>
    <w:rsid w:val="007A366A"/>
    <w:rsid w:val="007B1A75"/>
    <w:rsid w:val="007B2CF8"/>
    <w:rsid w:val="007B2CFF"/>
    <w:rsid w:val="007B4162"/>
    <w:rsid w:val="007B706C"/>
    <w:rsid w:val="007C3FFC"/>
    <w:rsid w:val="007C462C"/>
    <w:rsid w:val="007D22FE"/>
    <w:rsid w:val="007D4E99"/>
    <w:rsid w:val="007E5903"/>
    <w:rsid w:val="007E720E"/>
    <w:rsid w:val="007E746C"/>
    <w:rsid w:val="007F4BFF"/>
    <w:rsid w:val="00801D5E"/>
    <w:rsid w:val="00803C80"/>
    <w:rsid w:val="00806C96"/>
    <w:rsid w:val="00811A41"/>
    <w:rsid w:val="00824A00"/>
    <w:rsid w:val="00827CE6"/>
    <w:rsid w:val="008345CC"/>
    <w:rsid w:val="00834D1B"/>
    <w:rsid w:val="00840F18"/>
    <w:rsid w:val="00844C22"/>
    <w:rsid w:val="008524ED"/>
    <w:rsid w:val="00856A23"/>
    <w:rsid w:val="008627D2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A4CF7"/>
    <w:rsid w:val="008A7BA0"/>
    <w:rsid w:val="008B4851"/>
    <w:rsid w:val="008C3A1E"/>
    <w:rsid w:val="008C6447"/>
    <w:rsid w:val="008D012B"/>
    <w:rsid w:val="008D3503"/>
    <w:rsid w:val="008E27EE"/>
    <w:rsid w:val="008F1004"/>
    <w:rsid w:val="008F12A5"/>
    <w:rsid w:val="008F13D4"/>
    <w:rsid w:val="008F232F"/>
    <w:rsid w:val="008F5CE2"/>
    <w:rsid w:val="009015FE"/>
    <w:rsid w:val="00902999"/>
    <w:rsid w:val="00907070"/>
    <w:rsid w:val="00910ADD"/>
    <w:rsid w:val="009133BD"/>
    <w:rsid w:val="009207ED"/>
    <w:rsid w:val="009258FF"/>
    <w:rsid w:val="00927694"/>
    <w:rsid w:val="00941838"/>
    <w:rsid w:val="009431F6"/>
    <w:rsid w:val="009453FE"/>
    <w:rsid w:val="00947E70"/>
    <w:rsid w:val="00954D18"/>
    <w:rsid w:val="00970F5B"/>
    <w:rsid w:val="009715CE"/>
    <w:rsid w:val="00973645"/>
    <w:rsid w:val="00975273"/>
    <w:rsid w:val="0098086A"/>
    <w:rsid w:val="00980EBF"/>
    <w:rsid w:val="00983F0E"/>
    <w:rsid w:val="00984E45"/>
    <w:rsid w:val="00985A1D"/>
    <w:rsid w:val="00987A46"/>
    <w:rsid w:val="00993394"/>
    <w:rsid w:val="0099408A"/>
    <w:rsid w:val="00994EFE"/>
    <w:rsid w:val="00995D07"/>
    <w:rsid w:val="009A5850"/>
    <w:rsid w:val="009A5B61"/>
    <w:rsid w:val="009B0BED"/>
    <w:rsid w:val="009B576C"/>
    <w:rsid w:val="009B5D08"/>
    <w:rsid w:val="009B7E6B"/>
    <w:rsid w:val="009C56C9"/>
    <w:rsid w:val="009D0471"/>
    <w:rsid w:val="009D44E2"/>
    <w:rsid w:val="009E543F"/>
    <w:rsid w:val="009E6700"/>
    <w:rsid w:val="009F069C"/>
    <w:rsid w:val="00A03607"/>
    <w:rsid w:val="00A03A98"/>
    <w:rsid w:val="00A102F6"/>
    <w:rsid w:val="00A11695"/>
    <w:rsid w:val="00A1387C"/>
    <w:rsid w:val="00A13E4C"/>
    <w:rsid w:val="00A13FC4"/>
    <w:rsid w:val="00A162EE"/>
    <w:rsid w:val="00A17FE8"/>
    <w:rsid w:val="00A2436F"/>
    <w:rsid w:val="00A2737F"/>
    <w:rsid w:val="00A345C8"/>
    <w:rsid w:val="00A404CB"/>
    <w:rsid w:val="00A42D0B"/>
    <w:rsid w:val="00A51CDA"/>
    <w:rsid w:val="00A54F3B"/>
    <w:rsid w:val="00A5735B"/>
    <w:rsid w:val="00A75F5B"/>
    <w:rsid w:val="00A82E1D"/>
    <w:rsid w:val="00A87DCE"/>
    <w:rsid w:val="00A94CBD"/>
    <w:rsid w:val="00A96ADA"/>
    <w:rsid w:val="00A97AA5"/>
    <w:rsid w:val="00AA4179"/>
    <w:rsid w:val="00AA43FE"/>
    <w:rsid w:val="00AA57A5"/>
    <w:rsid w:val="00AB61BE"/>
    <w:rsid w:val="00AC6C0A"/>
    <w:rsid w:val="00AC767D"/>
    <w:rsid w:val="00AD53D8"/>
    <w:rsid w:val="00AD65DC"/>
    <w:rsid w:val="00AE304F"/>
    <w:rsid w:val="00AE5CF6"/>
    <w:rsid w:val="00AE766B"/>
    <w:rsid w:val="00AE7903"/>
    <w:rsid w:val="00AF21DE"/>
    <w:rsid w:val="00AF3D4A"/>
    <w:rsid w:val="00B07019"/>
    <w:rsid w:val="00B12C27"/>
    <w:rsid w:val="00B31F72"/>
    <w:rsid w:val="00B4069A"/>
    <w:rsid w:val="00B42B77"/>
    <w:rsid w:val="00B43853"/>
    <w:rsid w:val="00B53561"/>
    <w:rsid w:val="00B537F0"/>
    <w:rsid w:val="00B56F6A"/>
    <w:rsid w:val="00B5701B"/>
    <w:rsid w:val="00B61ACB"/>
    <w:rsid w:val="00B62D78"/>
    <w:rsid w:val="00B668E8"/>
    <w:rsid w:val="00B67785"/>
    <w:rsid w:val="00B67DB9"/>
    <w:rsid w:val="00B80EAC"/>
    <w:rsid w:val="00B8486A"/>
    <w:rsid w:val="00B95081"/>
    <w:rsid w:val="00BB1C6B"/>
    <w:rsid w:val="00BC1591"/>
    <w:rsid w:val="00BC2450"/>
    <w:rsid w:val="00BC31D6"/>
    <w:rsid w:val="00BC52DB"/>
    <w:rsid w:val="00BC65ED"/>
    <w:rsid w:val="00BE401E"/>
    <w:rsid w:val="00BE498C"/>
    <w:rsid w:val="00BE4ABA"/>
    <w:rsid w:val="00C0110B"/>
    <w:rsid w:val="00C05939"/>
    <w:rsid w:val="00C0761B"/>
    <w:rsid w:val="00C10B39"/>
    <w:rsid w:val="00C12CFC"/>
    <w:rsid w:val="00C13FBB"/>
    <w:rsid w:val="00C17BE3"/>
    <w:rsid w:val="00C21E79"/>
    <w:rsid w:val="00C307FC"/>
    <w:rsid w:val="00C30DD6"/>
    <w:rsid w:val="00C31D91"/>
    <w:rsid w:val="00C47288"/>
    <w:rsid w:val="00C52992"/>
    <w:rsid w:val="00C67FEA"/>
    <w:rsid w:val="00C72AB5"/>
    <w:rsid w:val="00C91BB2"/>
    <w:rsid w:val="00C97B7E"/>
    <w:rsid w:val="00CA0022"/>
    <w:rsid w:val="00CA43A9"/>
    <w:rsid w:val="00CA5BF4"/>
    <w:rsid w:val="00CB25C6"/>
    <w:rsid w:val="00CB3012"/>
    <w:rsid w:val="00CB33AF"/>
    <w:rsid w:val="00CB4FB5"/>
    <w:rsid w:val="00CC0D57"/>
    <w:rsid w:val="00CC220C"/>
    <w:rsid w:val="00CC6C45"/>
    <w:rsid w:val="00CD293B"/>
    <w:rsid w:val="00CD337E"/>
    <w:rsid w:val="00CD73F4"/>
    <w:rsid w:val="00CE17FE"/>
    <w:rsid w:val="00CE6323"/>
    <w:rsid w:val="00CE651F"/>
    <w:rsid w:val="00CF418B"/>
    <w:rsid w:val="00CF5708"/>
    <w:rsid w:val="00CF5CA8"/>
    <w:rsid w:val="00CF7EB5"/>
    <w:rsid w:val="00D005E7"/>
    <w:rsid w:val="00D01AEC"/>
    <w:rsid w:val="00D10797"/>
    <w:rsid w:val="00D1168B"/>
    <w:rsid w:val="00D13443"/>
    <w:rsid w:val="00D153A6"/>
    <w:rsid w:val="00D16521"/>
    <w:rsid w:val="00D1693C"/>
    <w:rsid w:val="00D20374"/>
    <w:rsid w:val="00D22C6B"/>
    <w:rsid w:val="00D25E01"/>
    <w:rsid w:val="00D309B0"/>
    <w:rsid w:val="00D30F91"/>
    <w:rsid w:val="00D319A9"/>
    <w:rsid w:val="00D32AAA"/>
    <w:rsid w:val="00D32BF1"/>
    <w:rsid w:val="00D35C14"/>
    <w:rsid w:val="00D369F5"/>
    <w:rsid w:val="00D37BD2"/>
    <w:rsid w:val="00D40B7B"/>
    <w:rsid w:val="00D43B57"/>
    <w:rsid w:val="00D4759A"/>
    <w:rsid w:val="00D5054F"/>
    <w:rsid w:val="00D51677"/>
    <w:rsid w:val="00D564BE"/>
    <w:rsid w:val="00D56EF7"/>
    <w:rsid w:val="00D71B77"/>
    <w:rsid w:val="00D71C91"/>
    <w:rsid w:val="00D76418"/>
    <w:rsid w:val="00D828EC"/>
    <w:rsid w:val="00D915C5"/>
    <w:rsid w:val="00D9272C"/>
    <w:rsid w:val="00D93097"/>
    <w:rsid w:val="00DA08AD"/>
    <w:rsid w:val="00DA5BBB"/>
    <w:rsid w:val="00DA70B0"/>
    <w:rsid w:val="00DB026D"/>
    <w:rsid w:val="00DB58F6"/>
    <w:rsid w:val="00DB6AEE"/>
    <w:rsid w:val="00DC1AE1"/>
    <w:rsid w:val="00DC2B76"/>
    <w:rsid w:val="00DD1A44"/>
    <w:rsid w:val="00DD2CA1"/>
    <w:rsid w:val="00DD5F57"/>
    <w:rsid w:val="00DE3A63"/>
    <w:rsid w:val="00DE7555"/>
    <w:rsid w:val="00DE7741"/>
    <w:rsid w:val="00DF2863"/>
    <w:rsid w:val="00E07DE5"/>
    <w:rsid w:val="00E1714E"/>
    <w:rsid w:val="00E26C15"/>
    <w:rsid w:val="00E27B45"/>
    <w:rsid w:val="00E31F0B"/>
    <w:rsid w:val="00E31F44"/>
    <w:rsid w:val="00E35AEA"/>
    <w:rsid w:val="00E455C6"/>
    <w:rsid w:val="00E45675"/>
    <w:rsid w:val="00E67323"/>
    <w:rsid w:val="00E67C70"/>
    <w:rsid w:val="00E72C93"/>
    <w:rsid w:val="00E75173"/>
    <w:rsid w:val="00E75EF1"/>
    <w:rsid w:val="00E82446"/>
    <w:rsid w:val="00E847AD"/>
    <w:rsid w:val="00E85DC7"/>
    <w:rsid w:val="00E8614C"/>
    <w:rsid w:val="00EA27A2"/>
    <w:rsid w:val="00EA383D"/>
    <w:rsid w:val="00EB1A26"/>
    <w:rsid w:val="00EB5454"/>
    <w:rsid w:val="00EB77A7"/>
    <w:rsid w:val="00EB790B"/>
    <w:rsid w:val="00EC0BA2"/>
    <w:rsid w:val="00EC2606"/>
    <w:rsid w:val="00EC4F47"/>
    <w:rsid w:val="00ED0598"/>
    <w:rsid w:val="00ED3AAF"/>
    <w:rsid w:val="00EE146D"/>
    <w:rsid w:val="00EE3385"/>
    <w:rsid w:val="00EE79D6"/>
    <w:rsid w:val="00EF7187"/>
    <w:rsid w:val="00F0008E"/>
    <w:rsid w:val="00F03E9A"/>
    <w:rsid w:val="00F066B6"/>
    <w:rsid w:val="00F06ED3"/>
    <w:rsid w:val="00F1327E"/>
    <w:rsid w:val="00F3096C"/>
    <w:rsid w:val="00F31AAF"/>
    <w:rsid w:val="00F34A3B"/>
    <w:rsid w:val="00F35E7F"/>
    <w:rsid w:val="00F468DC"/>
    <w:rsid w:val="00F52622"/>
    <w:rsid w:val="00F54D3C"/>
    <w:rsid w:val="00F561F4"/>
    <w:rsid w:val="00F742B5"/>
    <w:rsid w:val="00F8462F"/>
    <w:rsid w:val="00F85DD6"/>
    <w:rsid w:val="00F86F85"/>
    <w:rsid w:val="00F91E84"/>
    <w:rsid w:val="00FA08B6"/>
    <w:rsid w:val="00FA45A6"/>
    <w:rsid w:val="00FB157A"/>
    <w:rsid w:val="00FB1660"/>
    <w:rsid w:val="00FB1828"/>
    <w:rsid w:val="00FB4D41"/>
    <w:rsid w:val="00FC210C"/>
    <w:rsid w:val="00FC2F3A"/>
    <w:rsid w:val="00FC30AD"/>
    <w:rsid w:val="00FC7579"/>
    <w:rsid w:val="00FD707C"/>
    <w:rsid w:val="00FD7D08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E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EC"/>
    <w:pPr>
      <w:keepNext/>
      <w:spacing w:before="240" w:after="120" w:line="240" w:lineRule="auto"/>
      <w:ind w:left="709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DEC"/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ListParagraph">
    <w:name w:val="List Paragraph"/>
    <w:basedOn w:val="Normal"/>
    <w:uiPriority w:val="99"/>
    <w:qFormat/>
    <w:rsid w:val="004416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E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B3545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35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B3545"/>
    <w:pPr>
      <w:suppressAutoHyphens/>
      <w:spacing w:after="0" w:line="240" w:lineRule="auto"/>
    </w:pPr>
    <w:rPr>
      <w:color w:val="000000"/>
      <w:sz w:val="26"/>
      <w:szCs w:val="26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3545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6B3545"/>
    <w:pPr>
      <w:widowControl w:val="0"/>
      <w:suppressLineNumbers/>
      <w:suppressAutoHyphens/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7A5"/>
  </w:style>
  <w:style w:type="paragraph" w:styleId="Footer">
    <w:name w:val="footer"/>
    <w:basedOn w:val="Normal"/>
    <w:link w:val="Foot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7A5"/>
  </w:style>
  <w:style w:type="paragraph" w:customStyle="1" w:styleId="western">
    <w:name w:val="western"/>
    <w:basedOn w:val="Normal"/>
    <w:uiPriority w:val="99"/>
    <w:rsid w:val="009133BD"/>
    <w:pPr>
      <w:spacing w:before="100" w:beforeAutospacing="1" w:after="119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B5701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4D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2DEC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D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162DEC"/>
    <w:rPr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807D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customStyle="1" w:styleId="a1">
    <w:name w:val="Гипертекстовая ссылка"/>
    <w:basedOn w:val="DefaultParagraphFont"/>
    <w:uiPriority w:val="99"/>
    <w:rsid w:val="00CF5CA8"/>
    <w:rPr>
      <w:color w:val="auto"/>
    </w:rPr>
  </w:style>
  <w:style w:type="character" w:styleId="Hyperlink">
    <w:name w:val="Hyperlink"/>
    <w:basedOn w:val="DefaultParagraphFont"/>
    <w:uiPriority w:val="99"/>
    <w:rsid w:val="00393B8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93B89"/>
    <w:rPr>
      <w:b/>
      <w:bCs/>
    </w:rPr>
  </w:style>
  <w:style w:type="character" w:customStyle="1" w:styleId="1">
    <w:name w:val="Знак Знак1"/>
    <w:basedOn w:val="DefaultParagraphFont"/>
    <w:uiPriority w:val="99"/>
    <w:rsid w:val="00393B89"/>
    <w:rPr>
      <w:sz w:val="24"/>
      <w:szCs w:val="24"/>
    </w:rPr>
  </w:style>
  <w:style w:type="character" w:customStyle="1" w:styleId="a2">
    <w:name w:val="Знак Знак"/>
    <w:basedOn w:val="DefaultParagraphFont"/>
    <w:uiPriority w:val="99"/>
    <w:rsid w:val="00393B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1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1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9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20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6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1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5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0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2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3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4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8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8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5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1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2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29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34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9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0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6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4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7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4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4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42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79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25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26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9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7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87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4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4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9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9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5902</TotalTime>
  <Pages>8</Pages>
  <Words>2015</Words>
  <Characters>11489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shuliko</cp:lastModifiedBy>
  <cp:revision>271</cp:revision>
  <cp:lastPrinted>2016-12-26T11:40:00Z</cp:lastPrinted>
  <dcterms:created xsi:type="dcterms:W3CDTF">2010-11-28T07:09:00Z</dcterms:created>
  <dcterms:modified xsi:type="dcterms:W3CDTF">2016-12-26T11:42:00Z</dcterms:modified>
</cp:coreProperties>
</file>